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098C" w:rsidRPr="00D31114" w:rsidRDefault="00B6098C" w:rsidP="00B6098C">
      <w:pPr>
        <w:spacing w:after="0"/>
        <w:rPr>
          <w:rFonts w:ascii="GHEA Grapalat" w:hAnsi="GHEA Grapalat" w:cs="Sylfaen"/>
          <w:b/>
          <w:sz w:val="20"/>
        </w:rPr>
      </w:pPr>
      <w:r>
        <w:rPr>
          <w:rFonts w:ascii="GHEA Grapalat" w:hAnsi="GHEA Grapalat" w:cs="Sylfaen"/>
          <w:b/>
          <w:sz w:val="20"/>
        </w:rPr>
        <w:t xml:space="preserve">                                                                 </w:t>
      </w:r>
      <w:r w:rsidRPr="00233B94">
        <w:rPr>
          <w:rFonts w:ascii="GHEA Grapalat" w:hAnsi="GHEA Grapalat" w:cs="Sylfaen"/>
          <w:b/>
          <w:sz w:val="20"/>
          <w:lang w:val="hy-AM"/>
        </w:rPr>
        <w:t>ՀԱՅՏԱՐԱՐՈՒԹՅՈՒՆ</w:t>
      </w:r>
    </w:p>
    <w:p w:rsidR="00B6098C" w:rsidRPr="002C6628" w:rsidRDefault="00B6098C" w:rsidP="00B6098C">
      <w:pPr>
        <w:spacing w:after="0" w:line="360" w:lineRule="auto"/>
        <w:jc w:val="center"/>
        <w:rPr>
          <w:rFonts w:ascii="GHEA Grapalat" w:hAnsi="GHEA Grapalat" w:cs="Sylfaen"/>
          <w:b/>
          <w:sz w:val="20"/>
          <w:lang w:val="hy-AM"/>
        </w:rPr>
      </w:pPr>
      <w:r w:rsidRPr="00233B94">
        <w:rPr>
          <w:rFonts w:ascii="GHEA Grapalat" w:hAnsi="GHEA Grapalat" w:cs="Sylfaen"/>
          <w:b/>
          <w:sz w:val="20"/>
          <w:lang w:val="hy-AM"/>
        </w:rPr>
        <w:t>կնքված պայմանագրի մասին</w:t>
      </w:r>
    </w:p>
    <w:p w:rsidR="00B6098C" w:rsidRPr="002C6628" w:rsidRDefault="00B6098C" w:rsidP="00B6098C">
      <w:pPr>
        <w:spacing w:after="0" w:line="240" w:lineRule="auto"/>
        <w:ind w:firstLine="709"/>
        <w:jc w:val="both"/>
        <w:rPr>
          <w:rFonts w:ascii="GHEA Grapalat" w:hAnsi="GHEA Grapalat" w:cs="Sylfaen"/>
          <w:lang w:val="hy-AM"/>
        </w:rPr>
      </w:pPr>
      <w:r w:rsidRPr="00BB02EF">
        <w:rPr>
          <w:rFonts w:ascii="GHEA Grapalat" w:hAnsi="GHEA Grapalat" w:cs="Sylfaen"/>
          <w:lang w:val="hy-AM"/>
        </w:rPr>
        <w:t>«ՀՀ Հատուկ քննչական ծառայության աշխատակազմ</w:t>
      </w:r>
      <w:r w:rsidRPr="00BB02EF">
        <w:rPr>
          <w:rFonts w:ascii="GHEA Grapalat" w:hAnsi="GHEA Grapalat"/>
          <w:lang w:val="hy-AM"/>
        </w:rPr>
        <w:t>» ՊԿՀ-ն</w:t>
      </w:r>
      <w:r w:rsidRPr="00A85BFF">
        <w:rPr>
          <w:rFonts w:ascii="GHEA Grapalat" w:hAnsi="GHEA Grapalat"/>
          <w:lang w:val="hy-AM"/>
        </w:rPr>
        <w:t xml:space="preserve"> </w:t>
      </w:r>
      <w:r w:rsidRPr="00BB02EF">
        <w:rPr>
          <w:rFonts w:ascii="GHEA Grapalat" w:hAnsi="GHEA Grapalat" w:cs="Sylfaen"/>
          <w:lang w:val="hy-AM"/>
        </w:rPr>
        <w:t>ստորև ներկայացնում է իր կարիքների համար</w:t>
      </w:r>
      <w:r w:rsidRPr="0083055F">
        <w:rPr>
          <w:rFonts w:ascii="GHEA Grapalat" w:hAnsi="GHEA Grapalat" w:cs="Sylfaen"/>
          <w:lang w:val="hy-AM"/>
        </w:rPr>
        <w:t xml:space="preserve"> </w:t>
      </w:r>
      <w:r w:rsidRPr="008C3923">
        <w:rPr>
          <w:rFonts w:ascii="GHEA Grapalat" w:hAnsi="GHEA Grapalat" w:cs="Sylfaen"/>
          <w:color w:val="333333"/>
          <w:shd w:val="clear" w:color="auto" w:fill="FFFFFF"/>
          <w:lang w:val="hy-AM"/>
        </w:rPr>
        <w:t xml:space="preserve">պատվերով տպագրվող նյութերի </w:t>
      </w:r>
      <w:r w:rsidRPr="008C3923">
        <w:rPr>
          <w:rFonts w:ascii="GHEA Grapalat" w:hAnsi="GHEA Grapalat" w:cs="Sylfaen"/>
          <w:lang w:val="hy-AM"/>
        </w:rPr>
        <w:t>աշխատանքների</w:t>
      </w:r>
      <w:r w:rsidRPr="003134AE">
        <w:rPr>
          <w:rFonts w:ascii="GHEA Grapalat" w:hAnsi="GHEA Grapalat" w:cs="Sylfaen"/>
          <w:lang w:val="hy-AM"/>
        </w:rPr>
        <w:t xml:space="preserve"> </w:t>
      </w:r>
      <w:r w:rsidRPr="000313DA">
        <w:rPr>
          <w:rFonts w:ascii="GHEA Grapalat" w:hAnsi="GHEA Grapalat" w:cs="Sylfaen"/>
          <w:lang w:val="hy-AM"/>
        </w:rPr>
        <w:t xml:space="preserve">ձեռքբերման նպատակով կազմակերպված </w:t>
      </w:r>
      <w:r w:rsidR="0075249E" w:rsidRPr="00857058">
        <w:rPr>
          <w:rFonts w:ascii="GHEA Grapalat" w:hAnsi="GHEA Grapalat"/>
          <w:sz w:val="20"/>
          <w:lang w:val="hy-AM"/>
        </w:rPr>
        <w:t>ՀՔԾ-ՄԱԱՇՁԲ-</w:t>
      </w:r>
      <w:r w:rsidR="0075249E" w:rsidRPr="007926DD">
        <w:rPr>
          <w:rFonts w:ascii="GHEA Grapalat" w:hAnsi="GHEA Grapalat"/>
          <w:sz w:val="20"/>
          <w:lang w:val="af-ZA"/>
        </w:rPr>
        <w:t>4234-18/1</w:t>
      </w:r>
      <w:r w:rsidRPr="00AB486D">
        <w:rPr>
          <w:rFonts w:ascii="GHEA Grapalat" w:hAnsi="GHEA Grapalat" w:cs="Sylfaen"/>
          <w:b/>
          <w:lang w:val="hy-AM"/>
        </w:rPr>
        <w:t xml:space="preserve"> </w:t>
      </w:r>
      <w:r w:rsidRPr="00AB486D">
        <w:rPr>
          <w:rFonts w:ascii="GHEA Grapalat" w:hAnsi="GHEA Grapalat" w:cs="Sylfaen"/>
          <w:lang w:val="hy-AM"/>
        </w:rPr>
        <w:t xml:space="preserve">ծածկագրով գնման ընթացակարգի արդյունքում 2018 թվականի </w:t>
      </w:r>
      <w:r w:rsidR="0075249E" w:rsidRPr="0075249E">
        <w:rPr>
          <w:rFonts w:ascii="GHEA Grapalat" w:hAnsi="GHEA Grapalat" w:cs="Sylfaen"/>
          <w:lang w:val="hy-AM"/>
        </w:rPr>
        <w:t>ապրիլ</w:t>
      </w:r>
      <w:r w:rsidRPr="00AB486D">
        <w:rPr>
          <w:rFonts w:ascii="GHEA Grapalat" w:hAnsi="GHEA Grapalat" w:cs="Sylfaen"/>
          <w:lang w:val="hy-AM"/>
        </w:rPr>
        <w:t xml:space="preserve"> </w:t>
      </w:r>
      <w:r w:rsidR="0075249E" w:rsidRPr="0075249E">
        <w:rPr>
          <w:rFonts w:ascii="GHEA Grapalat" w:hAnsi="GHEA Grapalat" w:cs="Sylfaen"/>
          <w:lang w:val="hy-AM"/>
        </w:rPr>
        <w:t>04</w:t>
      </w:r>
      <w:r w:rsidRPr="00AB486D">
        <w:rPr>
          <w:rFonts w:ascii="GHEA Grapalat" w:hAnsi="GHEA Grapalat" w:cs="Sylfaen"/>
          <w:lang w:val="hy-AM"/>
        </w:rPr>
        <w:t xml:space="preserve">-ին կնքված </w:t>
      </w:r>
      <w:r w:rsidR="0075249E" w:rsidRPr="0075249E">
        <w:rPr>
          <w:rFonts w:ascii="GHEA Grapalat" w:hAnsi="GHEA Grapalat"/>
          <w:sz w:val="20"/>
          <w:lang w:val="hy-AM"/>
        </w:rPr>
        <w:t>Հ</w:t>
      </w:r>
      <w:r w:rsidRPr="0075249E">
        <w:rPr>
          <w:rFonts w:ascii="GHEA Grapalat" w:hAnsi="GHEA Grapalat"/>
          <w:sz w:val="20"/>
          <w:lang w:val="hy-AM"/>
        </w:rPr>
        <w:t>/</w:t>
      </w:r>
      <w:r w:rsidR="0075249E" w:rsidRPr="0075249E">
        <w:rPr>
          <w:rFonts w:ascii="GHEA Grapalat" w:hAnsi="GHEA Grapalat"/>
          <w:sz w:val="20"/>
          <w:lang w:val="hy-AM"/>
        </w:rPr>
        <w:t>Հ Ա7828988636</w:t>
      </w:r>
      <w:r w:rsidRPr="00AB486D">
        <w:rPr>
          <w:rFonts w:ascii="GHEA Grapalat" w:hAnsi="GHEA Grapalat" w:cs="Sylfaen"/>
          <w:b/>
          <w:lang w:val="hy-AM"/>
        </w:rPr>
        <w:t xml:space="preserve"> </w:t>
      </w:r>
      <w:r w:rsidRPr="00AB486D">
        <w:rPr>
          <w:rFonts w:ascii="GHEA Grapalat" w:hAnsi="GHEA Grapalat" w:cs="Sylfaen"/>
          <w:lang w:val="hy-AM"/>
        </w:rPr>
        <w:t>պայմանագրի</w:t>
      </w:r>
      <w:r w:rsidRPr="00BB02EF">
        <w:rPr>
          <w:rFonts w:ascii="GHEA Grapalat" w:hAnsi="GHEA Grapalat" w:cs="Sylfaen"/>
          <w:lang w:val="hy-AM"/>
        </w:rPr>
        <w:t xml:space="preserve"> մասին տեղեկատվությունը`</w:t>
      </w:r>
    </w:p>
    <w:tbl>
      <w:tblPr>
        <w:tblW w:w="10966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540"/>
        <w:gridCol w:w="514"/>
        <w:gridCol w:w="184"/>
        <w:gridCol w:w="191"/>
        <w:gridCol w:w="11"/>
        <w:gridCol w:w="450"/>
        <w:gridCol w:w="413"/>
        <w:gridCol w:w="32"/>
        <w:gridCol w:w="244"/>
        <w:gridCol w:w="31"/>
        <w:gridCol w:w="416"/>
        <w:gridCol w:w="214"/>
        <w:gridCol w:w="90"/>
        <w:gridCol w:w="90"/>
        <w:gridCol w:w="360"/>
        <w:gridCol w:w="270"/>
        <w:gridCol w:w="90"/>
        <w:gridCol w:w="180"/>
        <w:gridCol w:w="164"/>
        <w:gridCol w:w="196"/>
        <w:gridCol w:w="270"/>
        <w:gridCol w:w="270"/>
        <w:gridCol w:w="173"/>
        <w:gridCol w:w="7"/>
        <w:gridCol w:w="180"/>
        <w:gridCol w:w="180"/>
        <w:gridCol w:w="185"/>
        <w:gridCol w:w="166"/>
        <w:gridCol w:w="99"/>
        <w:gridCol w:w="84"/>
        <w:gridCol w:w="96"/>
        <w:gridCol w:w="84"/>
        <w:gridCol w:w="6"/>
        <w:gridCol w:w="180"/>
        <w:gridCol w:w="450"/>
        <w:gridCol w:w="34"/>
        <w:gridCol w:w="236"/>
        <w:gridCol w:w="264"/>
        <w:gridCol w:w="6"/>
        <w:gridCol w:w="360"/>
        <w:gridCol w:w="138"/>
        <w:gridCol w:w="42"/>
        <w:gridCol w:w="351"/>
        <w:gridCol w:w="183"/>
        <w:gridCol w:w="6"/>
        <w:gridCol w:w="540"/>
        <w:gridCol w:w="270"/>
        <w:gridCol w:w="180"/>
        <w:gridCol w:w="174"/>
        <w:gridCol w:w="76"/>
        <w:gridCol w:w="290"/>
        <w:gridCol w:w="706"/>
      </w:tblGrid>
      <w:tr w:rsidR="00B6098C" w:rsidRPr="00233B94" w:rsidTr="0075249E">
        <w:trPr>
          <w:trHeight w:val="138"/>
        </w:trPr>
        <w:tc>
          <w:tcPr>
            <w:tcW w:w="540" w:type="dxa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0426" w:type="dxa"/>
            <w:gridSpan w:val="51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>Գնման առարկայի</w:t>
            </w:r>
          </w:p>
        </w:tc>
      </w:tr>
      <w:tr w:rsidR="00B6098C" w:rsidRPr="00233B94" w:rsidTr="0075249E">
        <w:trPr>
          <w:trHeight w:val="104"/>
        </w:trPr>
        <w:tc>
          <w:tcPr>
            <w:tcW w:w="540" w:type="dxa"/>
            <w:vMerge w:val="restart"/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>չափա-բաժնիհամարը</w:t>
            </w:r>
          </w:p>
        </w:tc>
        <w:tc>
          <w:tcPr>
            <w:tcW w:w="1350" w:type="dxa"/>
            <w:gridSpan w:val="5"/>
            <w:vMerge w:val="restart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անվանումը</w:t>
            </w:r>
          </w:p>
        </w:tc>
        <w:tc>
          <w:tcPr>
            <w:tcW w:w="689" w:type="dxa"/>
            <w:gridSpan w:val="3"/>
            <w:vMerge w:val="restart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չափ-մանմիա-վորը</w:t>
            </w:r>
          </w:p>
        </w:tc>
        <w:tc>
          <w:tcPr>
            <w:tcW w:w="1741" w:type="dxa"/>
            <w:gridSpan w:val="9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քանակը</w:t>
            </w:r>
            <w:r w:rsidRPr="00BB02EF">
              <w:rPr>
                <w:rStyle w:val="a8"/>
                <w:rFonts w:ascii="GHEA Grapalat" w:hAnsi="GHEA Grapalat" w:cs="Sylfaen"/>
                <w:b/>
                <w:sz w:val="16"/>
                <w:szCs w:val="16"/>
                <w:lang w:val="hy-AM"/>
              </w:rPr>
              <w:footnoteReference w:id="2"/>
            </w:r>
          </w:p>
        </w:tc>
        <w:tc>
          <w:tcPr>
            <w:tcW w:w="1791" w:type="dxa"/>
            <w:gridSpan w:val="10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նախահաշվայինգինը</w:t>
            </w:r>
          </w:p>
        </w:tc>
        <w:tc>
          <w:tcPr>
            <w:tcW w:w="2430" w:type="dxa"/>
            <w:gridSpan w:val="15"/>
            <w:vMerge w:val="restart"/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համառոտնկարագրությունը (տեխնիկականբնութագիր)</w:t>
            </w:r>
          </w:p>
        </w:tc>
        <w:tc>
          <w:tcPr>
            <w:tcW w:w="2425" w:type="dxa"/>
            <w:gridSpan w:val="9"/>
            <w:vMerge w:val="restart"/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>պայմանագրովնախատեսված</w:t>
            </w: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համառոտնկարագրությունը (տեխնիկականբնութագիր)</w:t>
            </w:r>
          </w:p>
        </w:tc>
      </w:tr>
      <w:tr w:rsidR="00B6098C" w:rsidRPr="00233B94" w:rsidTr="0075249E">
        <w:trPr>
          <w:trHeight w:val="165"/>
        </w:trPr>
        <w:tc>
          <w:tcPr>
            <w:tcW w:w="540" w:type="dxa"/>
            <w:vMerge/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350" w:type="dxa"/>
            <w:gridSpan w:val="5"/>
            <w:vMerge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689" w:type="dxa"/>
            <w:gridSpan w:val="3"/>
            <w:vMerge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841" w:type="dxa"/>
            <w:gridSpan w:val="5"/>
            <w:vMerge w:val="restart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առկաֆինանսականմիջոցներով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3"/>
            </w:r>
          </w:p>
        </w:tc>
        <w:tc>
          <w:tcPr>
            <w:tcW w:w="900" w:type="dxa"/>
            <w:gridSpan w:val="4"/>
            <w:vMerge w:val="restart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ընդհանուր</w:t>
            </w:r>
          </w:p>
        </w:tc>
        <w:tc>
          <w:tcPr>
            <w:tcW w:w="1791" w:type="dxa"/>
            <w:gridSpan w:val="10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/ՀՀ դրամ/</w:t>
            </w:r>
          </w:p>
        </w:tc>
        <w:tc>
          <w:tcPr>
            <w:tcW w:w="2430" w:type="dxa"/>
            <w:gridSpan w:val="15"/>
            <w:vMerge/>
            <w:shd w:val="clear" w:color="auto" w:fill="auto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425" w:type="dxa"/>
            <w:gridSpan w:val="9"/>
            <w:vMerge/>
            <w:shd w:val="clear" w:color="auto" w:fill="auto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6098C" w:rsidRPr="00233B94" w:rsidTr="0075249E">
        <w:trPr>
          <w:trHeight w:val="259"/>
        </w:trPr>
        <w:tc>
          <w:tcPr>
            <w:tcW w:w="54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35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68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84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90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առկաֆինանսականմիջոցներով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4"/>
            </w:r>
          </w:p>
        </w:tc>
        <w:tc>
          <w:tcPr>
            <w:tcW w:w="8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ընդհանուր</w:t>
            </w:r>
          </w:p>
        </w:tc>
        <w:tc>
          <w:tcPr>
            <w:tcW w:w="2430" w:type="dxa"/>
            <w:gridSpan w:val="15"/>
            <w:vMerge/>
            <w:tcBorders>
              <w:bottom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425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6098C" w:rsidRPr="0075249E" w:rsidTr="0075249E">
        <w:trPr>
          <w:trHeight w:val="38"/>
        </w:trPr>
        <w:tc>
          <w:tcPr>
            <w:tcW w:w="540" w:type="dxa"/>
            <w:shd w:val="clear" w:color="auto" w:fill="auto"/>
            <w:vAlign w:val="center"/>
          </w:tcPr>
          <w:p w:rsidR="00B6098C" w:rsidRPr="00945CF2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945CF2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13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CC4186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CC4186">
              <w:rPr>
                <w:rFonts w:ascii="GHEA Grapalat" w:hAnsi="GHEA Grapalat" w:cs="Sylfaen"/>
                <w:b/>
                <w:color w:val="333333"/>
                <w:sz w:val="16"/>
                <w:szCs w:val="16"/>
                <w:shd w:val="clear" w:color="auto" w:fill="FFFFFF"/>
                <w:lang w:val="hy-AM"/>
              </w:rPr>
              <w:t>Պատվերով տպագրվող նյութեր</w:t>
            </w:r>
          </w:p>
        </w:tc>
        <w:tc>
          <w:tcPr>
            <w:tcW w:w="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92768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դրամ</w:t>
            </w:r>
          </w:p>
        </w:tc>
        <w:tc>
          <w:tcPr>
            <w:tcW w:w="84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92768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1</w:t>
            </w: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92768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1</w:t>
            </w: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256254" w:rsidRDefault="0075249E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5</w:t>
            </w:r>
            <w:r w:rsidR="00B6098C">
              <w:rPr>
                <w:rFonts w:ascii="GHEA Grapalat" w:hAnsi="GHEA Grapalat"/>
                <w:b/>
                <w:sz w:val="16"/>
                <w:szCs w:val="16"/>
              </w:rPr>
              <w:t>5000</w:t>
            </w:r>
          </w:p>
        </w:tc>
        <w:tc>
          <w:tcPr>
            <w:tcW w:w="8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256254" w:rsidRDefault="0075249E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5</w:t>
            </w:r>
            <w:r w:rsidR="00B6098C">
              <w:rPr>
                <w:rFonts w:ascii="GHEA Grapalat" w:hAnsi="GHEA Grapalat"/>
                <w:b/>
                <w:sz w:val="16"/>
                <w:szCs w:val="16"/>
              </w:rPr>
              <w:t>5000</w:t>
            </w:r>
          </w:p>
        </w:tc>
        <w:tc>
          <w:tcPr>
            <w:tcW w:w="2430" w:type="dxa"/>
            <w:gridSpan w:val="15"/>
            <w:tcBorders>
              <w:bottom w:val="single" w:sz="8" w:space="0" w:color="auto"/>
            </w:tcBorders>
            <w:shd w:val="clear" w:color="auto" w:fill="auto"/>
          </w:tcPr>
          <w:p w:rsidR="00B6098C" w:rsidRPr="0075249E" w:rsidRDefault="0075249E" w:rsidP="001D5C29">
            <w:pPr>
              <w:pStyle w:val="20"/>
              <w:shd w:val="clear" w:color="auto" w:fill="auto"/>
              <w:spacing w:line="240" w:lineRule="auto"/>
              <w:ind w:firstLine="0"/>
              <w:jc w:val="left"/>
              <w:rPr>
                <w:rFonts w:ascii="GHEA Grapalat" w:hAnsi="GHEA Grapalat"/>
                <w:b/>
                <w:sz w:val="14"/>
                <w:szCs w:val="14"/>
              </w:rPr>
            </w:pP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ՀՀ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աշխատանքային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օրենսգիրք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, 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Վարչարարի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մասին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ՀՀ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քրեական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օրենսգիրք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ՀՀ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քրեական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դատավարության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օրենսգիրք</w:t>
            </w:r>
          </w:p>
        </w:tc>
        <w:tc>
          <w:tcPr>
            <w:tcW w:w="2425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6098C" w:rsidRPr="0075249E" w:rsidRDefault="0075249E" w:rsidP="001D5C29">
            <w:pPr>
              <w:pStyle w:val="20"/>
              <w:shd w:val="clear" w:color="auto" w:fill="auto"/>
              <w:spacing w:line="240" w:lineRule="auto"/>
              <w:ind w:firstLine="0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ՀՀ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աշխատանքային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օրենսգիրք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, 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Վարչարարի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մասին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ՀՀ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քրեական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օրենսգիրք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ՀՀ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քրեական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դատավարության</w:t>
            </w:r>
            <w:r w:rsidRPr="007524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5249E">
              <w:rPr>
                <w:rFonts w:ascii="GHEA Grapalat" w:hAnsi="GHEA Grapalat"/>
                <w:b/>
                <w:sz w:val="14"/>
                <w:szCs w:val="14"/>
                <w:lang w:val="ru-RU"/>
              </w:rPr>
              <w:t>օրենսգիրք</w:t>
            </w:r>
          </w:p>
        </w:tc>
      </w:tr>
      <w:tr w:rsidR="00B6098C" w:rsidRPr="0075249E" w:rsidTr="000D036B">
        <w:trPr>
          <w:trHeight w:val="88"/>
        </w:trPr>
        <w:tc>
          <w:tcPr>
            <w:tcW w:w="10966" w:type="dxa"/>
            <w:gridSpan w:val="52"/>
            <w:shd w:val="clear" w:color="auto" w:fill="99CCFF"/>
            <w:vAlign w:val="center"/>
          </w:tcPr>
          <w:p w:rsidR="00B6098C" w:rsidRPr="00945CF2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6098C" w:rsidRPr="0075249E" w:rsidTr="0075249E">
        <w:trPr>
          <w:trHeight w:val="129"/>
        </w:trPr>
        <w:tc>
          <w:tcPr>
            <w:tcW w:w="378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Գնմանընթացակարգիընտրությանհիմնավորումը</w:t>
            </w:r>
          </w:p>
        </w:tc>
        <w:tc>
          <w:tcPr>
            <w:tcW w:w="7186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5249E" w:rsidRPr="004913B0" w:rsidRDefault="0075249E" w:rsidP="0075249E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913B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«Գնումների մասին</w:t>
            </w:r>
            <w:r w:rsidRPr="004913B0">
              <w:rPr>
                <w:rFonts w:ascii="GHEA Grapalat" w:hAnsi="GHEA Grapalat"/>
                <w:b/>
                <w:sz w:val="14"/>
                <w:szCs w:val="14"/>
                <w:lang w:val="hy-AM"/>
              </w:rPr>
              <w:t>»</w:t>
            </w:r>
            <w:r w:rsidRPr="004913B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ՀՀ օրենքի 23-րդ հոդվածի 1-ին մասի 4-րդ կետ, </w:t>
            </w:r>
          </w:p>
          <w:p w:rsidR="00B6098C" w:rsidRPr="00A85BFF" w:rsidRDefault="0075249E" w:rsidP="0075249E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4913B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ՀՀ կառավարության 04.05.2017թ. թիվ 526-Ն որոշմամբ հաստատված  կարգի 23-րդ մասի 1-ին կետի</w:t>
            </w:r>
          </w:p>
        </w:tc>
      </w:tr>
      <w:tr w:rsidR="00B6098C" w:rsidRPr="0075249E" w:rsidTr="000D036B">
        <w:trPr>
          <w:trHeight w:val="52"/>
        </w:trPr>
        <w:tc>
          <w:tcPr>
            <w:tcW w:w="10966" w:type="dxa"/>
            <w:gridSpan w:val="52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6098C" w:rsidRPr="00256254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6098C" w:rsidRPr="0075249E" w:rsidTr="000D036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36"/>
        </w:trPr>
        <w:tc>
          <w:tcPr>
            <w:tcW w:w="10966" w:type="dxa"/>
            <w:gridSpan w:val="5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>Գնման ֆինանսավորման աղբյուրը` ըստ բյուջետային ծախսերի գործառական դասակարգման</w:t>
            </w:r>
            <w:r w:rsidRPr="00BB02EF">
              <w:rPr>
                <w:rStyle w:val="a8"/>
                <w:rFonts w:ascii="GHEA Grapalat" w:hAnsi="GHEA Grapalat"/>
                <w:b/>
                <w:bCs/>
                <w:sz w:val="16"/>
                <w:szCs w:val="16"/>
                <w:lang w:val="hy-AM"/>
              </w:rPr>
              <w:footnoteReference w:id="5"/>
            </w:r>
          </w:p>
        </w:tc>
      </w:tr>
      <w:tr w:rsidR="00B6098C" w:rsidRPr="00233B94" w:rsidTr="0023742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36"/>
        </w:trPr>
        <w:tc>
          <w:tcPr>
            <w:tcW w:w="123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Բաժին</w:t>
            </w:r>
          </w:p>
        </w:tc>
        <w:tc>
          <w:tcPr>
            <w:tcW w:w="109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Խումբ</w:t>
            </w:r>
          </w:p>
        </w:tc>
        <w:tc>
          <w:tcPr>
            <w:tcW w:w="214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Դաս</w:t>
            </w:r>
          </w:p>
        </w:tc>
        <w:tc>
          <w:tcPr>
            <w:tcW w:w="1810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Ծրագիր</w:t>
            </w:r>
          </w:p>
        </w:tc>
        <w:tc>
          <w:tcPr>
            <w:tcW w:w="185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Բյուջե</w:t>
            </w:r>
          </w:p>
        </w:tc>
        <w:tc>
          <w:tcPr>
            <w:tcW w:w="182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Արտաբյուջե</w:t>
            </w:r>
          </w:p>
        </w:tc>
        <w:tc>
          <w:tcPr>
            <w:tcW w:w="99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Այլ</w:t>
            </w:r>
          </w:p>
        </w:tc>
      </w:tr>
      <w:tr w:rsidR="00B6098C" w:rsidRPr="00233B94" w:rsidTr="0023742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1"/>
        </w:trPr>
        <w:tc>
          <w:tcPr>
            <w:tcW w:w="123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03</w:t>
            </w:r>
          </w:p>
        </w:tc>
        <w:tc>
          <w:tcPr>
            <w:tcW w:w="109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07</w:t>
            </w:r>
          </w:p>
        </w:tc>
        <w:tc>
          <w:tcPr>
            <w:tcW w:w="214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01</w:t>
            </w:r>
          </w:p>
        </w:tc>
        <w:tc>
          <w:tcPr>
            <w:tcW w:w="1810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D31114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0</w:t>
            </w:r>
            <w:r>
              <w:rPr>
                <w:rFonts w:ascii="GHEA Grapalat" w:hAnsi="GHEA Grapalat"/>
                <w:b/>
                <w:sz w:val="16"/>
                <w:szCs w:val="16"/>
              </w:rPr>
              <w:t>4</w:t>
            </w:r>
          </w:p>
        </w:tc>
        <w:tc>
          <w:tcPr>
            <w:tcW w:w="185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V</w:t>
            </w:r>
          </w:p>
        </w:tc>
        <w:tc>
          <w:tcPr>
            <w:tcW w:w="182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99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-</w:t>
            </w:r>
          </w:p>
        </w:tc>
      </w:tr>
      <w:tr w:rsidR="00B6098C" w:rsidRPr="00233B94" w:rsidTr="000D036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06"/>
        </w:trPr>
        <w:tc>
          <w:tcPr>
            <w:tcW w:w="10966" w:type="dxa"/>
            <w:gridSpan w:val="5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</w:tr>
      <w:tr w:rsidR="00B6098C" w:rsidRPr="00233B94" w:rsidTr="007524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46"/>
        </w:trPr>
        <w:tc>
          <w:tcPr>
            <w:tcW w:w="6390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Հրավեր ուղարկելու կամհրապարակելուամսաթիվը</w:t>
            </w:r>
          </w:p>
        </w:tc>
        <w:tc>
          <w:tcPr>
            <w:tcW w:w="4576" w:type="dxa"/>
            <w:gridSpan w:val="2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75249E" w:rsidP="0075249E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04</w:t>
            </w:r>
            <w:r w:rsidR="00B6098C"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.</w:t>
            </w:r>
            <w:r w:rsidR="00B6098C">
              <w:rPr>
                <w:rFonts w:ascii="GHEA Grapalat" w:hAnsi="GHEA Grapalat"/>
                <w:b/>
                <w:sz w:val="16"/>
                <w:szCs w:val="16"/>
              </w:rPr>
              <w:t>0</w:t>
            </w: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4</w:t>
            </w:r>
            <w:r w:rsidR="00B6098C"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.201</w:t>
            </w:r>
            <w:r w:rsidR="00B6098C">
              <w:rPr>
                <w:rFonts w:ascii="GHEA Grapalat" w:hAnsi="GHEA Grapalat"/>
                <w:b/>
                <w:sz w:val="16"/>
                <w:szCs w:val="16"/>
              </w:rPr>
              <w:t>8</w:t>
            </w:r>
            <w:r w:rsidR="00B6098C"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թ.</w:t>
            </w:r>
          </w:p>
        </w:tc>
      </w:tr>
      <w:tr w:rsidR="00B6098C" w:rsidRPr="00233B94" w:rsidTr="007524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945" w:type="dxa"/>
            <w:gridSpan w:val="2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u w:val="single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Հրավերումկատարվածփոփոխությունների ամսաթիվը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6"/>
            </w:r>
          </w:p>
        </w:tc>
        <w:tc>
          <w:tcPr>
            <w:tcW w:w="44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4576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</w:tr>
      <w:tr w:rsidR="00B6098C" w:rsidRPr="00233B94" w:rsidTr="007524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4"/>
        </w:trPr>
        <w:tc>
          <w:tcPr>
            <w:tcW w:w="5945" w:type="dxa"/>
            <w:gridSpan w:val="2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Հրավերիվերաբերյալպարզաբանումներիամսաթիվը</w:t>
            </w:r>
          </w:p>
        </w:tc>
        <w:tc>
          <w:tcPr>
            <w:tcW w:w="44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340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D31114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Հարցարդմանստացման</w:t>
            </w:r>
          </w:p>
        </w:tc>
        <w:tc>
          <w:tcPr>
            <w:tcW w:w="223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Պարզաբանման</w:t>
            </w:r>
          </w:p>
        </w:tc>
      </w:tr>
      <w:tr w:rsidR="00B6098C" w:rsidRPr="00233B94" w:rsidTr="007524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4"/>
        </w:trPr>
        <w:tc>
          <w:tcPr>
            <w:tcW w:w="5945" w:type="dxa"/>
            <w:gridSpan w:val="2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u w:val="single"/>
                <w:lang w:val="hy-AM"/>
              </w:rPr>
            </w:pPr>
          </w:p>
        </w:tc>
        <w:tc>
          <w:tcPr>
            <w:tcW w:w="44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2340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23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</w:tr>
      <w:tr w:rsidR="00B6098C" w:rsidRPr="00233B94" w:rsidTr="000D036B">
        <w:trPr>
          <w:trHeight w:val="61"/>
        </w:trPr>
        <w:tc>
          <w:tcPr>
            <w:tcW w:w="10966" w:type="dxa"/>
            <w:gridSpan w:val="52"/>
            <w:shd w:val="clear" w:color="auto" w:fill="99CCFF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6098C" w:rsidRPr="00233B94" w:rsidTr="0075249E">
        <w:trPr>
          <w:trHeight w:val="38"/>
        </w:trPr>
        <w:tc>
          <w:tcPr>
            <w:tcW w:w="1429" w:type="dxa"/>
            <w:gridSpan w:val="4"/>
            <w:vMerge w:val="restart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Հ/Հ</w:t>
            </w:r>
          </w:p>
        </w:tc>
        <w:tc>
          <w:tcPr>
            <w:tcW w:w="2711" w:type="dxa"/>
            <w:gridSpan w:val="13"/>
            <w:vMerge w:val="restart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Մասնակիցներիանվանումները</w:t>
            </w:r>
          </w:p>
        </w:tc>
        <w:tc>
          <w:tcPr>
            <w:tcW w:w="6826" w:type="dxa"/>
            <w:gridSpan w:val="35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Յուրաքանչյուրմասնակցի հայտովներկայացվածգինը</w:t>
            </w:r>
          </w:p>
        </w:tc>
      </w:tr>
      <w:tr w:rsidR="00B6098C" w:rsidRPr="00233B94" w:rsidTr="0075249E">
        <w:trPr>
          <w:trHeight w:val="201"/>
        </w:trPr>
        <w:tc>
          <w:tcPr>
            <w:tcW w:w="1429" w:type="dxa"/>
            <w:gridSpan w:val="4"/>
            <w:vMerge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711" w:type="dxa"/>
            <w:gridSpan w:val="13"/>
            <w:vMerge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6826" w:type="dxa"/>
            <w:gridSpan w:val="35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 ՀՀ դրամ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7"/>
            </w:r>
          </w:p>
        </w:tc>
      </w:tr>
      <w:tr w:rsidR="00B6098C" w:rsidRPr="00233B94" w:rsidTr="0075249E">
        <w:trPr>
          <w:trHeight w:val="129"/>
        </w:trPr>
        <w:tc>
          <w:tcPr>
            <w:tcW w:w="1429" w:type="dxa"/>
            <w:gridSpan w:val="4"/>
            <w:vMerge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711" w:type="dxa"/>
            <w:gridSpan w:val="13"/>
            <w:vMerge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33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Գիննառանց ԱԱՀ</w:t>
            </w:r>
          </w:p>
        </w:tc>
        <w:tc>
          <w:tcPr>
            <w:tcW w:w="225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ԱԱՀ</w:t>
            </w:r>
          </w:p>
        </w:tc>
        <w:tc>
          <w:tcPr>
            <w:tcW w:w="224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Ընդհանուր</w:t>
            </w:r>
          </w:p>
        </w:tc>
      </w:tr>
      <w:tr w:rsidR="00B6098C" w:rsidRPr="00233B94" w:rsidTr="0075249E">
        <w:trPr>
          <w:trHeight w:val="129"/>
        </w:trPr>
        <w:tc>
          <w:tcPr>
            <w:tcW w:w="142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711" w:type="dxa"/>
            <w:gridSpan w:val="1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26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առկաֆինանսականմիջոցներով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8"/>
            </w:r>
          </w:p>
        </w:tc>
        <w:tc>
          <w:tcPr>
            <w:tcW w:w="107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ընդհանուր</w:t>
            </w:r>
          </w:p>
        </w:tc>
        <w:tc>
          <w:tcPr>
            <w:tcW w:w="11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առկաֆինանսականմիջոցներով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9"/>
            </w:r>
          </w:p>
        </w:tc>
        <w:tc>
          <w:tcPr>
            <w:tcW w:w="107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ընդհանուր</w:t>
            </w:r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առկաֆինանսականմիջոցներով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10"/>
            </w:r>
          </w:p>
        </w:tc>
        <w:tc>
          <w:tcPr>
            <w:tcW w:w="107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ընդհանուր</w:t>
            </w:r>
          </w:p>
        </w:tc>
      </w:tr>
      <w:tr w:rsidR="00B6098C" w:rsidRPr="00233B94" w:rsidTr="00237427">
        <w:trPr>
          <w:trHeight w:val="78"/>
        </w:trPr>
        <w:tc>
          <w:tcPr>
            <w:tcW w:w="1429" w:type="dxa"/>
            <w:gridSpan w:val="4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Չափաբաժին1</w:t>
            </w:r>
          </w:p>
        </w:tc>
        <w:tc>
          <w:tcPr>
            <w:tcW w:w="9537" w:type="dxa"/>
            <w:gridSpan w:val="48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color w:val="365F91"/>
                <w:sz w:val="16"/>
                <w:szCs w:val="16"/>
                <w:lang w:val="hy-AM"/>
              </w:rPr>
            </w:pPr>
          </w:p>
        </w:tc>
      </w:tr>
      <w:tr w:rsidR="00B6098C" w:rsidRPr="00233B94" w:rsidTr="0075249E">
        <w:trPr>
          <w:trHeight w:val="78"/>
        </w:trPr>
        <w:tc>
          <w:tcPr>
            <w:tcW w:w="1429" w:type="dxa"/>
            <w:gridSpan w:val="4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2711" w:type="dxa"/>
            <w:gridSpan w:val="13"/>
            <w:shd w:val="clear" w:color="auto" w:fill="auto"/>
            <w:vAlign w:val="center"/>
          </w:tcPr>
          <w:p w:rsidR="00B6098C" w:rsidRPr="00114920" w:rsidRDefault="0075249E" w:rsidP="0061358E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 w:rsidRPr="0075249E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>«</w:t>
            </w:r>
            <w:r w:rsidRPr="0075249E">
              <w:rPr>
                <w:rFonts w:ascii="GHEA Grapalat" w:hAnsi="GHEA Grapalat" w:cs="Times Armenian"/>
                <w:b/>
                <w:sz w:val="14"/>
                <w:szCs w:val="14"/>
                <w:lang w:val="ru-RU"/>
              </w:rPr>
              <w:t>Պաշտոնական տեղեկագիր</w:t>
            </w:r>
            <w:r w:rsidRPr="0075249E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>»</w:t>
            </w:r>
            <w:r w:rsidRPr="0075249E">
              <w:rPr>
                <w:rFonts w:ascii="GHEA Grapalat" w:hAnsi="GHEA Grapalat" w:cs="Times Armenian"/>
                <w:b/>
                <w:sz w:val="14"/>
                <w:szCs w:val="14"/>
                <w:lang w:val="es-ES"/>
              </w:rPr>
              <w:t xml:space="preserve"> </w:t>
            </w:r>
            <w:r w:rsidRPr="0075249E">
              <w:rPr>
                <w:rFonts w:ascii="GHEA Grapalat" w:hAnsi="GHEA Grapalat" w:cs="Times Armenian"/>
                <w:b/>
                <w:sz w:val="14"/>
                <w:szCs w:val="14"/>
                <w:lang w:val="ru-RU"/>
              </w:rPr>
              <w:t>ՓԲ</w:t>
            </w:r>
            <w:r w:rsidRPr="0075249E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>Ը</w:t>
            </w:r>
          </w:p>
        </w:tc>
        <w:tc>
          <w:tcPr>
            <w:tcW w:w="1253" w:type="dxa"/>
            <w:gridSpan w:val="6"/>
            <w:shd w:val="clear" w:color="auto" w:fill="auto"/>
            <w:vAlign w:val="center"/>
          </w:tcPr>
          <w:p w:rsidR="00B6098C" w:rsidRPr="0075249E" w:rsidRDefault="0075249E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45833</w:t>
            </w:r>
          </w:p>
        </w:tc>
        <w:tc>
          <w:tcPr>
            <w:tcW w:w="1081" w:type="dxa"/>
            <w:gridSpan w:val="9"/>
            <w:shd w:val="clear" w:color="auto" w:fill="auto"/>
            <w:vAlign w:val="center"/>
          </w:tcPr>
          <w:p w:rsidR="00B6098C" w:rsidRPr="0075249E" w:rsidRDefault="0075249E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45833</w:t>
            </w:r>
          </w:p>
        </w:tc>
        <w:tc>
          <w:tcPr>
            <w:tcW w:w="1170" w:type="dxa"/>
            <w:gridSpan w:val="6"/>
            <w:shd w:val="clear" w:color="auto" w:fill="auto"/>
            <w:vAlign w:val="center"/>
          </w:tcPr>
          <w:p w:rsidR="00B6098C" w:rsidRPr="008D41E7" w:rsidRDefault="0075249E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9167</w:t>
            </w:r>
          </w:p>
        </w:tc>
        <w:tc>
          <w:tcPr>
            <w:tcW w:w="1080" w:type="dxa"/>
            <w:gridSpan w:val="6"/>
            <w:shd w:val="clear" w:color="auto" w:fill="auto"/>
            <w:vAlign w:val="center"/>
          </w:tcPr>
          <w:p w:rsidR="00B6098C" w:rsidRPr="008D41E7" w:rsidRDefault="0075249E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9167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B6098C" w:rsidRPr="008D41E7" w:rsidRDefault="00B6098C" w:rsidP="0075249E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55000</w:t>
            </w:r>
          </w:p>
        </w:tc>
        <w:tc>
          <w:tcPr>
            <w:tcW w:w="1072" w:type="dxa"/>
            <w:gridSpan w:val="3"/>
            <w:shd w:val="clear" w:color="auto" w:fill="auto"/>
            <w:vAlign w:val="center"/>
          </w:tcPr>
          <w:p w:rsidR="00B6098C" w:rsidRPr="008D41E7" w:rsidRDefault="0075249E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5</w:t>
            </w:r>
            <w:r w:rsidR="00B6098C">
              <w:rPr>
                <w:rFonts w:ascii="GHEA Grapalat" w:hAnsi="GHEA Grapalat"/>
                <w:b/>
                <w:sz w:val="16"/>
                <w:szCs w:val="16"/>
                <w:lang w:val="ru-RU"/>
              </w:rPr>
              <w:t>5000</w:t>
            </w:r>
          </w:p>
        </w:tc>
      </w:tr>
      <w:tr w:rsidR="00B6098C" w:rsidRPr="00233B94" w:rsidTr="00237427">
        <w:trPr>
          <w:trHeight w:val="273"/>
        </w:trPr>
        <w:tc>
          <w:tcPr>
            <w:tcW w:w="230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Այլտեղեկություններ</w:t>
            </w:r>
          </w:p>
        </w:tc>
        <w:tc>
          <w:tcPr>
            <w:tcW w:w="8663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BB02EF">
              <w:rPr>
                <w:rFonts w:ascii="GHEA Grapalat" w:hAnsi="GHEA Grapalat"/>
                <w:sz w:val="16"/>
                <w:szCs w:val="16"/>
                <w:lang w:val="hy-AM"/>
              </w:rPr>
              <w:t>Եթեհրավիրվելենբանակցություններգներինվազեցմաննպատակով</w:t>
            </w:r>
            <w:r w:rsidRPr="00BB02EF">
              <w:rPr>
                <w:rFonts w:ascii="GHEA Grapalat" w:hAnsi="GHEA Grapalat" w:cs="Arial Armenian"/>
                <w:sz w:val="16"/>
                <w:szCs w:val="16"/>
                <w:lang w:val="hy-AM"/>
              </w:rPr>
              <w:t>։</w:t>
            </w:r>
          </w:p>
        </w:tc>
      </w:tr>
      <w:tr w:rsidR="00B6098C" w:rsidRPr="00233B94" w:rsidTr="0075249E">
        <w:trPr>
          <w:trHeight w:val="124"/>
        </w:trPr>
        <w:tc>
          <w:tcPr>
            <w:tcW w:w="10966" w:type="dxa"/>
            <w:gridSpan w:val="52"/>
            <w:shd w:val="clear" w:color="auto" w:fill="99CCFF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6098C" w:rsidRPr="00233B94" w:rsidTr="000D036B">
        <w:trPr>
          <w:trHeight w:val="214"/>
        </w:trPr>
        <w:tc>
          <w:tcPr>
            <w:tcW w:w="10966" w:type="dxa"/>
            <w:gridSpan w:val="5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Տվյալներ մերժված հայտերի մասին</w:t>
            </w:r>
          </w:p>
        </w:tc>
      </w:tr>
      <w:tr w:rsidR="00B6098C" w:rsidRPr="002C6628" w:rsidTr="0075249E">
        <w:trPr>
          <w:trHeight w:val="520"/>
        </w:trPr>
        <w:tc>
          <w:tcPr>
            <w:tcW w:w="1440" w:type="dxa"/>
            <w:gridSpan w:val="5"/>
            <w:vMerge w:val="restart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Չափա-բաժնիհամարը</w:t>
            </w:r>
          </w:p>
        </w:tc>
        <w:tc>
          <w:tcPr>
            <w:tcW w:w="1170" w:type="dxa"/>
            <w:gridSpan w:val="5"/>
            <w:vMerge w:val="restart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Մասնակցիանվանումը</w:t>
            </w:r>
          </w:p>
        </w:tc>
        <w:tc>
          <w:tcPr>
            <w:tcW w:w="8356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Գնահատման արդյունքները (բավարարկամանբավարար)</w:t>
            </w:r>
          </w:p>
        </w:tc>
      </w:tr>
      <w:tr w:rsidR="00B6098C" w:rsidRPr="00233B94" w:rsidTr="0075249E">
        <w:trPr>
          <w:trHeight w:val="2140"/>
        </w:trPr>
        <w:tc>
          <w:tcPr>
            <w:tcW w:w="144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17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Arial Armenian"/>
                <w:b/>
                <w:color w:val="000000"/>
                <w:sz w:val="16"/>
                <w:szCs w:val="16"/>
                <w:lang w:val="hy-AM"/>
              </w:rPr>
              <w:t>Ծրարըկազմելու և ներկա-յացնելուհամա-պատաս-խանութ-յունը</w:t>
            </w:r>
          </w:p>
        </w:tc>
        <w:tc>
          <w:tcPr>
            <w:tcW w:w="9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Arial Armenian"/>
                <w:b/>
                <w:color w:val="000000"/>
                <w:sz w:val="16"/>
                <w:szCs w:val="16"/>
                <w:lang w:val="hy-AM"/>
              </w:rPr>
              <w:t>Հրավերովպա-հանջվողփաստաթղթերիառկա-յությունը</w:t>
            </w:r>
          </w:p>
        </w:tc>
        <w:tc>
          <w:tcPr>
            <w:tcW w:w="108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Arial Armenian"/>
                <w:b/>
                <w:color w:val="000000"/>
                <w:sz w:val="16"/>
                <w:szCs w:val="16"/>
                <w:lang w:val="hy-AM"/>
              </w:rPr>
              <w:t>Առաջարկածգնմանառարկայիտեխնիկա-կանբնութագրերիհամա-պատասխա-նությունը</w:t>
            </w:r>
          </w:p>
        </w:tc>
        <w:tc>
          <w:tcPr>
            <w:tcW w:w="135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Arial Armenian"/>
                <w:b/>
                <w:color w:val="000000"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Arial Armenian"/>
                <w:b/>
                <w:color w:val="000000"/>
                <w:sz w:val="16"/>
                <w:szCs w:val="16"/>
                <w:lang w:val="hy-AM"/>
              </w:rPr>
              <w:t>Մասնա-գիտա-կանգոր-ծունեութ-յանհամապատասխանությունպայմանագրովնախատեսվածգործունեությանը</w:t>
            </w:r>
          </w:p>
        </w:tc>
        <w:tc>
          <w:tcPr>
            <w:tcW w:w="9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Մասնա-գիտա-կանփոր-ձառութ-յունը</w:t>
            </w:r>
          </w:p>
        </w:tc>
        <w:tc>
          <w:tcPr>
            <w:tcW w:w="72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Ֆինա-նսականմիջոցներ</w:t>
            </w:r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Տեխնի-կականմիջոց-ներ</w:t>
            </w:r>
          </w:p>
        </w:tc>
        <w:tc>
          <w:tcPr>
            <w:tcW w:w="72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Աշխա-տանքա-յինռեսուրս-ներ</w:t>
            </w:r>
          </w:p>
        </w:tc>
        <w:tc>
          <w:tcPr>
            <w:tcW w:w="70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Գնայինառաջարկ</w:t>
            </w:r>
          </w:p>
        </w:tc>
      </w:tr>
      <w:tr w:rsidR="00B6098C" w:rsidRPr="00233B94" w:rsidTr="0075249E">
        <w:trPr>
          <w:trHeight w:val="160"/>
        </w:trPr>
        <w:tc>
          <w:tcPr>
            <w:tcW w:w="144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9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08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35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9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2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2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06" w:type="dxa"/>
            <w:tcBorders>
              <w:bottom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6098C" w:rsidRPr="00233B94" w:rsidTr="0075249E">
        <w:trPr>
          <w:trHeight w:val="232"/>
        </w:trPr>
        <w:tc>
          <w:tcPr>
            <w:tcW w:w="2610" w:type="dxa"/>
            <w:gridSpan w:val="10"/>
            <w:vMerge w:val="restart"/>
            <w:shd w:val="clear" w:color="auto" w:fill="auto"/>
            <w:vAlign w:val="center"/>
          </w:tcPr>
          <w:p w:rsidR="00B6098C" w:rsidRPr="00BB02EF" w:rsidRDefault="00B6098C" w:rsidP="000D036B">
            <w:pPr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lastRenderedPageBreak/>
              <w:t>Այլտեղեկություններ</w:t>
            </w:r>
          </w:p>
        </w:tc>
        <w:tc>
          <w:tcPr>
            <w:tcW w:w="8356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237427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BB02EF">
              <w:rPr>
                <w:rFonts w:ascii="GHEA Grapalat" w:hAnsi="GHEA Grapalat" w:cs="Sylfaen"/>
                <w:sz w:val="16"/>
                <w:szCs w:val="16"/>
                <w:lang w:val="hy-AM"/>
              </w:rPr>
              <w:t>Հայտերիմերժմանայլհիմքեր</w:t>
            </w:r>
            <w:r w:rsidRPr="00BB02EF">
              <w:rPr>
                <w:rFonts w:ascii="GHEA Grapalat" w:hAnsi="GHEA Grapalat" w:cs="Arial Armenian"/>
                <w:sz w:val="16"/>
                <w:szCs w:val="16"/>
                <w:lang w:val="hy-AM"/>
              </w:rPr>
              <w:t>։</w:t>
            </w:r>
          </w:p>
        </w:tc>
      </w:tr>
      <w:tr w:rsidR="00B6098C" w:rsidRPr="00233B94" w:rsidTr="0075249E">
        <w:trPr>
          <w:trHeight w:val="160"/>
        </w:trPr>
        <w:tc>
          <w:tcPr>
            <w:tcW w:w="2610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spacing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8356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6098C" w:rsidRPr="00233B94" w:rsidTr="000D036B">
        <w:trPr>
          <w:trHeight w:val="79"/>
        </w:trPr>
        <w:tc>
          <w:tcPr>
            <w:tcW w:w="10966" w:type="dxa"/>
            <w:gridSpan w:val="52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6098C" w:rsidRPr="00233B94" w:rsidTr="00886825">
        <w:trPr>
          <w:trHeight w:val="259"/>
        </w:trPr>
        <w:tc>
          <w:tcPr>
            <w:tcW w:w="5580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D31114" w:rsidRDefault="00B6098C" w:rsidP="000D036B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Ընտրվածմասնակցիորոշմանամսաթիվը</w:t>
            </w:r>
          </w:p>
        </w:tc>
        <w:tc>
          <w:tcPr>
            <w:tcW w:w="5386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D31114" w:rsidRDefault="0075249E" w:rsidP="0075249E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04</w:t>
            </w:r>
            <w:r w:rsidR="00B6098C"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.0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4</w:t>
            </w:r>
            <w:r w:rsidR="00B6098C"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.2018թ.</w:t>
            </w:r>
          </w:p>
        </w:tc>
      </w:tr>
      <w:tr w:rsidR="00B6098C" w:rsidRPr="00233B94" w:rsidTr="0075249E">
        <w:trPr>
          <w:trHeight w:val="87"/>
        </w:trPr>
        <w:tc>
          <w:tcPr>
            <w:tcW w:w="5580" w:type="dxa"/>
            <w:gridSpan w:val="25"/>
            <w:vMerge w:val="restart"/>
            <w:shd w:val="clear" w:color="auto" w:fill="auto"/>
            <w:vAlign w:val="center"/>
          </w:tcPr>
          <w:p w:rsidR="00B6098C" w:rsidRPr="00D31114" w:rsidRDefault="00B6098C" w:rsidP="000D036B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Անգործության ժամկետ</w:t>
            </w:r>
          </w:p>
        </w:tc>
        <w:tc>
          <w:tcPr>
            <w:tcW w:w="2610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D31114" w:rsidRDefault="00B6098C" w:rsidP="000D036B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Անգործությանժամկետիսկիզբ</w:t>
            </w:r>
          </w:p>
        </w:tc>
        <w:tc>
          <w:tcPr>
            <w:tcW w:w="277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Անգործությանժամկետիավարտ</w:t>
            </w:r>
          </w:p>
        </w:tc>
      </w:tr>
      <w:tr w:rsidR="00B6098C" w:rsidRPr="00233B94" w:rsidTr="0075249E">
        <w:trPr>
          <w:trHeight w:val="87"/>
        </w:trPr>
        <w:tc>
          <w:tcPr>
            <w:tcW w:w="5580" w:type="dxa"/>
            <w:gridSpan w:val="2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6098C" w:rsidRPr="00D31114" w:rsidRDefault="00B6098C" w:rsidP="000D036B">
            <w:pPr>
              <w:tabs>
                <w:tab w:val="left" w:pos="1248"/>
              </w:tabs>
              <w:spacing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610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D31114" w:rsidRDefault="00B6098C" w:rsidP="000D036B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277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1C65A8" w:rsidRDefault="00B6098C" w:rsidP="000D036B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-</w:t>
            </w:r>
          </w:p>
        </w:tc>
      </w:tr>
      <w:tr w:rsidR="00B6098C" w:rsidRPr="00233B94" w:rsidTr="00886825">
        <w:trPr>
          <w:trHeight w:val="232"/>
        </w:trPr>
        <w:tc>
          <w:tcPr>
            <w:tcW w:w="6480" w:type="dxa"/>
            <w:gridSpan w:val="3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B6098C" w:rsidRPr="00D31114" w:rsidRDefault="00B6098C" w:rsidP="00B6098C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Ընտրված մասնակցին պայմանագիր կնքելու առաջարկի ծանուցման ամսաթիվը  </w:t>
            </w:r>
          </w:p>
        </w:tc>
        <w:tc>
          <w:tcPr>
            <w:tcW w:w="4486" w:type="dxa"/>
            <w:gridSpan w:val="19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B6098C" w:rsidRPr="00D31114" w:rsidRDefault="0075249E" w:rsidP="0075249E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04</w:t>
            </w:r>
            <w:r w:rsidR="00B6098C"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.0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4</w:t>
            </w:r>
            <w:r w:rsidR="00B6098C"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.2018թ.</w:t>
            </w:r>
          </w:p>
        </w:tc>
      </w:tr>
      <w:tr w:rsidR="00B6098C" w:rsidRPr="00233B94" w:rsidTr="00886825">
        <w:trPr>
          <w:trHeight w:val="340"/>
        </w:trPr>
        <w:tc>
          <w:tcPr>
            <w:tcW w:w="6480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D31114" w:rsidRDefault="00B6098C" w:rsidP="000D036B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Ընտրվածմասնակցիկողմիցստորագրվածպայմանագիրըպատվիրատուիմոտմուտքագրվելուամսաթիվը</w:t>
            </w:r>
          </w:p>
        </w:tc>
        <w:tc>
          <w:tcPr>
            <w:tcW w:w="448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D31114" w:rsidRDefault="0075249E" w:rsidP="0075249E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04</w:t>
            </w:r>
            <w:r w:rsidR="00B6098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.0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4</w:t>
            </w:r>
            <w:r w:rsidR="00B6098C"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.2018թ.</w:t>
            </w:r>
          </w:p>
        </w:tc>
      </w:tr>
      <w:tr w:rsidR="00B6098C" w:rsidRPr="00233B94" w:rsidTr="0075249E">
        <w:trPr>
          <w:trHeight w:val="259"/>
        </w:trPr>
        <w:tc>
          <w:tcPr>
            <w:tcW w:w="6480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D31114" w:rsidRDefault="00B6098C" w:rsidP="000D036B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Պատվիրատուիկողմիցպայմանագրիստորագրմանամսաթիվը</w:t>
            </w:r>
          </w:p>
        </w:tc>
        <w:tc>
          <w:tcPr>
            <w:tcW w:w="448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D31114" w:rsidRDefault="0075249E" w:rsidP="0075249E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04</w:t>
            </w:r>
            <w:r w:rsidR="00B6098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.0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4</w:t>
            </w:r>
            <w:r w:rsidR="00B6098C"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.2018թ.</w:t>
            </w:r>
          </w:p>
        </w:tc>
      </w:tr>
      <w:tr w:rsidR="00B6098C" w:rsidRPr="00233B94" w:rsidTr="000D036B">
        <w:trPr>
          <w:trHeight w:val="151"/>
        </w:trPr>
        <w:tc>
          <w:tcPr>
            <w:tcW w:w="10966" w:type="dxa"/>
            <w:gridSpan w:val="52"/>
            <w:shd w:val="clear" w:color="auto" w:fill="99CCFF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6098C" w:rsidRPr="00233B94" w:rsidTr="0075249E">
        <w:trPr>
          <w:trHeight w:val="136"/>
        </w:trPr>
        <w:tc>
          <w:tcPr>
            <w:tcW w:w="540" w:type="dxa"/>
            <w:vMerge w:val="restart"/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Չափա-բաժնիհամարը</w:t>
            </w:r>
          </w:p>
        </w:tc>
        <w:tc>
          <w:tcPr>
            <w:tcW w:w="2700" w:type="dxa"/>
            <w:gridSpan w:val="11"/>
            <w:vMerge w:val="restart"/>
            <w:shd w:val="clear" w:color="auto" w:fill="auto"/>
            <w:vAlign w:val="center"/>
          </w:tcPr>
          <w:p w:rsidR="00B6098C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Ընտրված</w:t>
            </w:r>
          </w:p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մասնակիցը</w:t>
            </w:r>
          </w:p>
        </w:tc>
        <w:tc>
          <w:tcPr>
            <w:tcW w:w="7726" w:type="dxa"/>
            <w:gridSpan w:val="40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Պայմանագրի</w:t>
            </w:r>
          </w:p>
        </w:tc>
      </w:tr>
      <w:tr w:rsidR="00B6098C" w:rsidRPr="00233B94" w:rsidTr="0075249E">
        <w:trPr>
          <w:trHeight w:val="223"/>
        </w:trPr>
        <w:tc>
          <w:tcPr>
            <w:tcW w:w="540" w:type="dxa"/>
            <w:vMerge/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700" w:type="dxa"/>
            <w:gridSpan w:val="11"/>
            <w:vMerge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710" w:type="dxa"/>
            <w:gridSpan w:val="9"/>
            <w:vMerge w:val="restart"/>
            <w:shd w:val="clear" w:color="auto" w:fill="auto"/>
            <w:vAlign w:val="center"/>
          </w:tcPr>
          <w:p w:rsidR="00B6098C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Պայմանագրի</w:t>
            </w:r>
          </w:p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համարը</w:t>
            </w:r>
          </w:p>
        </w:tc>
        <w:tc>
          <w:tcPr>
            <w:tcW w:w="1260" w:type="dxa"/>
            <w:gridSpan w:val="8"/>
            <w:vMerge w:val="restart"/>
            <w:shd w:val="clear" w:color="auto" w:fill="auto"/>
            <w:vAlign w:val="center"/>
          </w:tcPr>
          <w:p w:rsidR="00B6098C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Կնքման</w:t>
            </w:r>
          </w:p>
          <w:p w:rsidR="00B6098C" w:rsidRPr="00B23E38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1170" w:type="dxa"/>
            <w:gridSpan w:val="8"/>
            <w:vMerge w:val="restart"/>
            <w:shd w:val="clear" w:color="auto" w:fill="auto"/>
            <w:vAlign w:val="center"/>
          </w:tcPr>
          <w:p w:rsidR="00B6098C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Կատարման</w:t>
            </w:r>
          </w:p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վերջնա-ժամկետը</w:t>
            </w:r>
          </w:p>
        </w:tc>
        <w:tc>
          <w:tcPr>
            <w:tcW w:w="810" w:type="dxa"/>
            <w:gridSpan w:val="5"/>
            <w:vMerge w:val="restart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Կանխա-վճարիչափը</w:t>
            </w:r>
          </w:p>
        </w:tc>
        <w:tc>
          <w:tcPr>
            <w:tcW w:w="2776" w:type="dxa"/>
            <w:gridSpan w:val="10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Գինը</w:t>
            </w:r>
          </w:p>
        </w:tc>
      </w:tr>
      <w:tr w:rsidR="00B6098C" w:rsidRPr="00233B94" w:rsidTr="0075249E">
        <w:trPr>
          <w:trHeight w:val="224"/>
        </w:trPr>
        <w:tc>
          <w:tcPr>
            <w:tcW w:w="540" w:type="dxa"/>
            <w:vMerge/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700" w:type="dxa"/>
            <w:gridSpan w:val="11"/>
            <w:vMerge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710" w:type="dxa"/>
            <w:gridSpan w:val="9"/>
            <w:vMerge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260" w:type="dxa"/>
            <w:gridSpan w:val="8"/>
            <w:vMerge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170" w:type="dxa"/>
            <w:gridSpan w:val="8"/>
            <w:vMerge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810" w:type="dxa"/>
            <w:gridSpan w:val="5"/>
            <w:vMerge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776" w:type="dxa"/>
            <w:gridSpan w:val="10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ՀՀ դրամ</w:t>
            </w:r>
          </w:p>
        </w:tc>
      </w:tr>
      <w:tr w:rsidR="00B6098C" w:rsidRPr="00233B94" w:rsidTr="0075249E">
        <w:trPr>
          <w:trHeight w:val="248"/>
        </w:trPr>
        <w:tc>
          <w:tcPr>
            <w:tcW w:w="54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700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71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260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170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8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5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Առկաֆինանսականմիջոցներով</w:t>
            </w:r>
          </w:p>
        </w:tc>
        <w:tc>
          <w:tcPr>
            <w:tcW w:w="124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Ընդհանուր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11"/>
            </w:r>
          </w:p>
        </w:tc>
      </w:tr>
      <w:tr w:rsidR="00B6098C" w:rsidRPr="00233B94" w:rsidTr="0075249E">
        <w:trPr>
          <w:trHeight w:val="138"/>
        </w:trPr>
        <w:tc>
          <w:tcPr>
            <w:tcW w:w="540" w:type="dxa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2700" w:type="dxa"/>
            <w:gridSpan w:val="11"/>
            <w:shd w:val="clear" w:color="auto" w:fill="auto"/>
            <w:vAlign w:val="center"/>
          </w:tcPr>
          <w:p w:rsidR="00B6098C" w:rsidRPr="0075249E" w:rsidRDefault="0075249E" w:rsidP="0061358E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75249E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>«</w:t>
            </w:r>
            <w:r w:rsidRPr="0075249E">
              <w:rPr>
                <w:rFonts w:ascii="GHEA Grapalat" w:hAnsi="GHEA Grapalat" w:cs="Times Armenian"/>
                <w:b/>
                <w:sz w:val="14"/>
                <w:szCs w:val="14"/>
                <w:lang w:val="ru-RU"/>
              </w:rPr>
              <w:t>Պաշտոնական տեղեկագիր</w:t>
            </w:r>
            <w:r w:rsidRPr="0075249E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>»</w:t>
            </w:r>
            <w:r w:rsidRPr="0075249E">
              <w:rPr>
                <w:rFonts w:ascii="GHEA Grapalat" w:hAnsi="GHEA Grapalat" w:cs="Times Armenian"/>
                <w:b/>
                <w:sz w:val="14"/>
                <w:szCs w:val="14"/>
                <w:lang w:val="es-ES"/>
              </w:rPr>
              <w:t xml:space="preserve"> </w:t>
            </w:r>
            <w:r w:rsidRPr="0075249E">
              <w:rPr>
                <w:rFonts w:ascii="GHEA Grapalat" w:hAnsi="GHEA Grapalat" w:cs="Times Armenian"/>
                <w:b/>
                <w:sz w:val="14"/>
                <w:szCs w:val="14"/>
                <w:lang w:val="ru-RU"/>
              </w:rPr>
              <w:t>ՓԲ</w:t>
            </w:r>
            <w:r w:rsidRPr="0075249E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>Ը</w:t>
            </w:r>
          </w:p>
        </w:tc>
        <w:tc>
          <w:tcPr>
            <w:tcW w:w="1710" w:type="dxa"/>
            <w:gridSpan w:val="9"/>
            <w:shd w:val="clear" w:color="auto" w:fill="auto"/>
            <w:vAlign w:val="center"/>
          </w:tcPr>
          <w:p w:rsidR="00B6098C" w:rsidRPr="0075249E" w:rsidRDefault="0075249E" w:rsidP="000D036B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color w:val="333333"/>
                <w:sz w:val="16"/>
                <w:szCs w:val="16"/>
              </w:rPr>
            </w:pPr>
            <w:r w:rsidRPr="0075249E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Հ/Հ Ա7828988636</w:t>
            </w:r>
          </w:p>
        </w:tc>
        <w:tc>
          <w:tcPr>
            <w:tcW w:w="1260" w:type="dxa"/>
            <w:gridSpan w:val="8"/>
            <w:shd w:val="clear" w:color="auto" w:fill="auto"/>
            <w:vAlign w:val="center"/>
          </w:tcPr>
          <w:p w:rsidR="00B6098C" w:rsidRPr="00BB02EF" w:rsidRDefault="0075249E" w:rsidP="0075249E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04</w:t>
            </w:r>
            <w:r w:rsidR="00B6098C"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</w:t>
            </w:r>
            <w:r w:rsidR="00B6098C">
              <w:rPr>
                <w:rFonts w:ascii="GHEA Grapalat" w:hAnsi="GHEA Grapalat" w:cs="Sylfaen"/>
                <w:b/>
                <w:sz w:val="16"/>
                <w:szCs w:val="16"/>
              </w:rPr>
              <w:t>0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4</w:t>
            </w:r>
            <w:r w:rsidR="00B6098C"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.201</w:t>
            </w:r>
            <w:r w:rsidR="00B6098C">
              <w:rPr>
                <w:rFonts w:ascii="GHEA Grapalat" w:hAnsi="GHEA Grapalat" w:cs="Sylfaen"/>
                <w:b/>
                <w:sz w:val="16"/>
                <w:szCs w:val="16"/>
              </w:rPr>
              <w:t>8</w:t>
            </w:r>
            <w:r w:rsidR="00B6098C"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թ.</w:t>
            </w:r>
          </w:p>
        </w:tc>
        <w:tc>
          <w:tcPr>
            <w:tcW w:w="1170" w:type="dxa"/>
            <w:gridSpan w:val="8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15</w:t>
            </w: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1</w:t>
            </w:r>
            <w:bookmarkStart w:id="0" w:name="_GoBack"/>
            <w:bookmarkEnd w:id="0"/>
            <w:r>
              <w:rPr>
                <w:rFonts w:ascii="GHEA Grapalat" w:hAnsi="GHEA Grapalat" w:cs="Sylfaen"/>
                <w:b/>
                <w:sz w:val="16"/>
                <w:szCs w:val="16"/>
              </w:rPr>
              <w:t>2.</w:t>
            </w: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201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8թ</w:t>
            </w: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</w:t>
            </w:r>
          </w:p>
        </w:tc>
        <w:tc>
          <w:tcPr>
            <w:tcW w:w="810" w:type="dxa"/>
            <w:gridSpan w:val="5"/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1530" w:type="dxa"/>
            <w:gridSpan w:val="6"/>
            <w:shd w:val="clear" w:color="auto" w:fill="auto"/>
            <w:vAlign w:val="center"/>
          </w:tcPr>
          <w:p w:rsidR="00B6098C" w:rsidRPr="0075249E" w:rsidRDefault="0075249E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55000</w:t>
            </w:r>
          </w:p>
        </w:tc>
        <w:tc>
          <w:tcPr>
            <w:tcW w:w="1246" w:type="dxa"/>
            <w:gridSpan w:val="4"/>
            <w:shd w:val="clear" w:color="auto" w:fill="auto"/>
            <w:vAlign w:val="center"/>
          </w:tcPr>
          <w:p w:rsidR="00B6098C" w:rsidRPr="00256254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55000</w:t>
            </w:r>
          </w:p>
        </w:tc>
      </w:tr>
      <w:tr w:rsidR="00B6098C" w:rsidRPr="00233B94" w:rsidTr="000D036B">
        <w:trPr>
          <w:trHeight w:val="141"/>
        </w:trPr>
        <w:tc>
          <w:tcPr>
            <w:tcW w:w="10966" w:type="dxa"/>
            <w:gridSpan w:val="52"/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Ընտրվածմասնակցի (մասնակիցների) անվանումը և հասցեն</w:t>
            </w:r>
          </w:p>
        </w:tc>
      </w:tr>
      <w:tr w:rsidR="00B6098C" w:rsidRPr="00233B94" w:rsidTr="0075249E">
        <w:trPr>
          <w:trHeight w:val="118"/>
        </w:trPr>
        <w:tc>
          <w:tcPr>
            <w:tcW w:w="10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Չափա-բաժնիհամարը</w:t>
            </w:r>
          </w:p>
        </w:tc>
        <w:tc>
          <w:tcPr>
            <w:tcW w:w="2996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Ընտրվածմասնակիցը</w:t>
            </w:r>
          </w:p>
        </w:tc>
        <w:tc>
          <w:tcPr>
            <w:tcW w:w="2610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Հասցե, հեռ.</w:t>
            </w:r>
          </w:p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Էլ.-փոստ</w:t>
            </w:r>
          </w:p>
        </w:tc>
        <w:tc>
          <w:tcPr>
            <w:tcW w:w="162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Բանկայինհաշիվը</w:t>
            </w:r>
          </w:p>
        </w:tc>
        <w:tc>
          <w:tcPr>
            <w:tcW w:w="169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ՀՎՀՀ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12"/>
            </w: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/ Անձնագրիհամարը և սերիան</w:t>
            </w:r>
          </w:p>
        </w:tc>
      </w:tr>
      <w:tr w:rsidR="00B6098C" w:rsidRPr="00233B94" w:rsidTr="00886825">
        <w:trPr>
          <w:trHeight w:val="214"/>
        </w:trPr>
        <w:tc>
          <w:tcPr>
            <w:tcW w:w="10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2996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75249E" w:rsidRDefault="0075249E" w:rsidP="0061358E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75249E">
              <w:rPr>
                <w:rFonts w:ascii="GHEA Grapalat" w:hAnsi="GHEA Grapalat" w:cs="Times Armenian"/>
                <w:b/>
                <w:sz w:val="16"/>
                <w:szCs w:val="16"/>
                <w:lang w:val="hy-AM"/>
              </w:rPr>
              <w:t>«</w:t>
            </w:r>
            <w:r w:rsidRPr="0075249E">
              <w:rPr>
                <w:rFonts w:ascii="GHEA Grapalat" w:hAnsi="GHEA Grapalat" w:cs="Times Armenian"/>
                <w:b/>
                <w:sz w:val="16"/>
                <w:szCs w:val="16"/>
                <w:lang w:val="ru-RU"/>
              </w:rPr>
              <w:t>Պաշտոնական տեղեկագիր</w:t>
            </w:r>
            <w:r w:rsidRPr="0075249E">
              <w:rPr>
                <w:rFonts w:ascii="GHEA Grapalat" w:hAnsi="GHEA Grapalat" w:cs="Times Armenian"/>
                <w:b/>
                <w:sz w:val="16"/>
                <w:szCs w:val="16"/>
                <w:lang w:val="hy-AM"/>
              </w:rPr>
              <w:t>»</w:t>
            </w:r>
            <w:r w:rsidRPr="0075249E">
              <w:rPr>
                <w:rFonts w:ascii="GHEA Grapalat" w:hAnsi="GHEA Grapalat" w:cs="Times Armenian"/>
                <w:b/>
                <w:sz w:val="16"/>
                <w:szCs w:val="16"/>
                <w:lang w:val="es-ES"/>
              </w:rPr>
              <w:t xml:space="preserve"> </w:t>
            </w:r>
            <w:r w:rsidRPr="0075249E">
              <w:rPr>
                <w:rFonts w:ascii="GHEA Grapalat" w:hAnsi="GHEA Grapalat" w:cs="Times Armenian"/>
                <w:b/>
                <w:sz w:val="16"/>
                <w:szCs w:val="16"/>
                <w:lang w:val="ru-RU"/>
              </w:rPr>
              <w:t>ՓԲ</w:t>
            </w:r>
            <w:r w:rsidRPr="0075249E">
              <w:rPr>
                <w:rFonts w:ascii="GHEA Grapalat" w:hAnsi="GHEA Grapalat" w:cs="Times Armenian"/>
                <w:b/>
                <w:sz w:val="16"/>
                <w:szCs w:val="16"/>
                <w:lang w:val="hy-AM"/>
              </w:rPr>
              <w:t>Ը</w:t>
            </w:r>
          </w:p>
        </w:tc>
        <w:tc>
          <w:tcPr>
            <w:tcW w:w="2610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75249E" w:rsidRDefault="00B6098C" w:rsidP="0075249E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 w:rsidRPr="0021160B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ք.Երևան, </w:t>
            </w:r>
            <w:r w:rsidR="0075249E">
              <w:rPr>
                <w:rFonts w:ascii="GHEA Grapalat" w:hAnsi="GHEA Grapalat"/>
                <w:b/>
                <w:sz w:val="16"/>
                <w:szCs w:val="16"/>
                <w:lang w:val="ru-RU"/>
              </w:rPr>
              <w:t>Տիգրան Մեծ 4</w:t>
            </w:r>
          </w:p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A85BFF" w:rsidRDefault="00B6098C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-</w:t>
            </w:r>
          </w:p>
        </w:tc>
        <w:tc>
          <w:tcPr>
            <w:tcW w:w="162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75249E" w:rsidRDefault="0075249E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163008203131</w:t>
            </w:r>
          </w:p>
        </w:tc>
        <w:tc>
          <w:tcPr>
            <w:tcW w:w="169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75249E" w:rsidRDefault="0075249E" w:rsidP="000D036B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02538276</w:t>
            </w:r>
          </w:p>
        </w:tc>
      </w:tr>
      <w:tr w:rsidR="00B6098C" w:rsidRPr="00233B94" w:rsidTr="000D036B">
        <w:trPr>
          <w:trHeight w:val="97"/>
        </w:trPr>
        <w:tc>
          <w:tcPr>
            <w:tcW w:w="10966" w:type="dxa"/>
            <w:gridSpan w:val="52"/>
            <w:shd w:val="clear" w:color="auto" w:fill="99CCFF"/>
            <w:vAlign w:val="center"/>
          </w:tcPr>
          <w:p w:rsidR="00B6098C" w:rsidRPr="00BB02EF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</w:pPr>
          </w:p>
        </w:tc>
      </w:tr>
      <w:tr w:rsidR="00B6098C" w:rsidRPr="0075249E" w:rsidTr="007524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89"/>
        </w:trPr>
        <w:tc>
          <w:tcPr>
            <w:tcW w:w="3330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Այլ տեղեկություններ</w:t>
            </w:r>
          </w:p>
        </w:tc>
        <w:tc>
          <w:tcPr>
            <w:tcW w:w="7636" w:type="dxa"/>
            <w:gridSpan w:val="3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098C" w:rsidRPr="00BB02EF" w:rsidRDefault="00B6098C" w:rsidP="000D036B">
            <w:pPr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BB02EF">
              <w:rPr>
                <w:rFonts w:ascii="GHEA Grapalat" w:hAnsi="GHEA Grapalat"/>
                <w:sz w:val="16"/>
                <w:szCs w:val="16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B02EF">
              <w:rPr>
                <w:rFonts w:ascii="GHEA Grapalat" w:hAnsi="GHEA Grapalat" w:cs="Arial Armenian"/>
                <w:sz w:val="16"/>
                <w:szCs w:val="16"/>
                <w:lang w:val="hy-AM"/>
              </w:rPr>
              <w:t>։</w:t>
            </w:r>
          </w:p>
        </w:tc>
      </w:tr>
      <w:tr w:rsidR="00B6098C" w:rsidRPr="0075249E" w:rsidTr="000D036B">
        <w:trPr>
          <w:trHeight w:val="106"/>
        </w:trPr>
        <w:tc>
          <w:tcPr>
            <w:tcW w:w="10966" w:type="dxa"/>
            <w:gridSpan w:val="52"/>
            <w:shd w:val="clear" w:color="auto" w:fill="99CCFF"/>
            <w:vAlign w:val="center"/>
          </w:tcPr>
          <w:p w:rsidR="00B6098C" w:rsidRPr="00523A5D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6098C" w:rsidRPr="0075249E" w:rsidTr="0075249E">
        <w:trPr>
          <w:trHeight w:val="448"/>
        </w:trPr>
        <w:tc>
          <w:tcPr>
            <w:tcW w:w="333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7636" w:type="dxa"/>
            <w:gridSpan w:val="39"/>
            <w:tcBorders>
              <w:bottom w:val="single" w:sz="8" w:space="0" w:color="auto"/>
            </w:tcBorders>
            <w:shd w:val="clear" w:color="auto" w:fill="auto"/>
          </w:tcPr>
          <w:p w:rsidR="00B6098C" w:rsidRPr="00BB02EF" w:rsidRDefault="00B6098C" w:rsidP="000D036B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</w:p>
        </w:tc>
      </w:tr>
      <w:tr w:rsidR="00B6098C" w:rsidRPr="0075249E" w:rsidTr="000D036B">
        <w:trPr>
          <w:trHeight w:val="169"/>
        </w:trPr>
        <w:tc>
          <w:tcPr>
            <w:tcW w:w="10966" w:type="dxa"/>
            <w:gridSpan w:val="52"/>
            <w:shd w:val="clear" w:color="auto" w:fill="99CCFF"/>
            <w:vAlign w:val="center"/>
          </w:tcPr>
          <w:p w:rsidR="00B6098C" w:rsidRPr="00523A5D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B6098C" w:rsidRPr="00233B94" w:rsidTr="0075249E">
        <w:trPr>
          <w:trHeight w:val="403"/>
        </w:trPr>
        <w:tc>
          <w:tcPr>
            <w:tcW w:w="333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233B94" w:rsidRDefault="00B6098C" w:rsidP="000D036B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գործընթացիշրջանակներումհակաօրինականգործողություններհայտնաբերվելուդեպքումդրանցևայդկապակցությամբձեռնարկվածգործողություններիհամառոտնկարագիրը</w:t>
            </w:r>
          </w:p>
        </w:tc>
        <w:tc>
          <w:tcPr>
            <w:tcW w:w="7636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E95916" w:rsidRDefault="00B6098C" w:rsidP="000D036B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</w:pPr>
          </w:p>
        </w:tc>
      </w:tr>
      <w:tr w:rsidR="00B6098C" w:rsidRPr="00233B94" w:rsidTr="000D036B">
        <w:trPr>
          <w:trHeight w:val="178"/>
        </w:trPr>
        <w:tc>
          <w:tcPr>
            <w:tcW w:w="10966" w:type="dxa"/>
            <w:gridSpan w:val="52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6098C" w:rsidRPr="001757E6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</w:tc>
      </w:tr>
      <w:tr w:rsidR="00B6098C" w:rsidRPr="00233B94" w:rsidTr="0075249E">
        <w:trPr>
          <w:trHeight w:val="403"/>
        </w:trPr>
        <w:tc>
          <w:tcPr>
            <w:tcW w:w="333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233B94" w:rsidRDefault="00B6098C" w:rsidP="000D036B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Գնմանգործընթացիվերաբերյալներկայացվածբողոքներըևդրանցվերաբերյալկայացվածորոշումները</w:t>
            </w:r>
          </w:p>
        </w:tc>
        <w:tc>
          <w:tcPr>
            <w:tcW w:w="7636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233B94" w:rsidRDefault="00B6098C" w:rsidP="000D036B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B6098C" w:rsidRPr="00233B94" w:rsidTr="000D036B">
        <w:trPr>
          <w:trHeight w:val="106"/>
        </w:trPr>
        <w:tc>
          <w:tcPr>
            <w:tcW w:w="10966" w:type="dxa"/>
            <w:gridSpan w:val="52"/>
            <w:shd w:val="clear" w:color="auto" w:fill="99CCFF"/>
            <w:vAlign w:val="center"/>
          </w:tcPr>
          <w:p w:rsidR="00B6098C" w:rsidRPr="001757E6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</w:tc>
      </w:tr>
      <w:tr w:rsidR="00B6098C" w:rsidRPr="00233B94" w:rsidTr="0075249E">
        <w:trPr>
          <w:trHeight w:val="160"/>
        </w:trPr>
        <w:tc>
          <w:tcPr>
            <w:tcW w:w="333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233B94" w:rsidRDefault="00B6098C" w:rsidP="000D036B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Այլանհրաժեշտտեղեկություններ</w:t>
            </w:r>
          </w:p>
        </w:tc>
        <w:tc>
          <w:tcPr>
            <w:tcW w:w="7636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233B94" w:rsidRDefault="00B6098C" w:rsidP="000D036B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B6098C" w:rsidRPr="00233B94" w:rsidTr="000D036B">
        <w:trPr>
          <w:trHeight w:val="160"/>
        </w:trPr>
        <w:tc>
          <w:tcPr>
            <w:tcW w:w="10966" w:type="dxa"/>
            <w:gridSpan w:val="52"/>
            <w:shd w:val="clear" w:color="auto" w:fill="99CCFF"/>
            <w:vAlign w:val="center"/>
          </w:tcPr>
          <w:p w:rsidR="00B6098C" w:rsidRPr="001757E6" w:rsidRDefault="00B6098C" w:rsidP="000D03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</w:tc>
      </w:tr>
      <w:tr w:rsidR="00B6098C" w:rsidRPr="00233B94" w:rsidTr="000D036B">
        <w:trPr>
          <w:trHeight w:val="214"/>
        </w:trPr>
        <w:tc>
          <w:tcPr>
            <w:tcW w:w="10966" w:type="dxa"/>
            <w:gridSpan w:val="52"/>
            <w:shd w:val="clear" w:color="auto" w:fill="auto"/>
            <w:vAlign w:val="center"/>
          </w:tcPr>
          <w:p w:rsidR="00B6098C" w:rsidRPr="00233B94" w:rsidRDefault="00B6098C" w:rsidP="000D036B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B6098C" w:rsidRPr="00233B94" w:rsidTr="00237427">
        <w:trPr>
          <w:trHeight w:val="44"/>
        </w:trPr>
        <w:tc>
          <w:tcPr>
            <w:tcW w:w="30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233B94" w:rsidRDefault="00B6098C" w:rsidP="000D036B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Անուն, Ազգանուն</w:t>
            </w:r>
          </w:p>
        </w:tc>
        <w:tc>
          <w:tcPr>
            <w:tcW w:w="4118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233B94" w:rsidRDefault="00B6098C" w:rsidP="000D036B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Հեռախոս</w:t>
            </w:r>
          </w:p>
        </w:tc>
        <w:tc>
          <w:tcPr>
            <w:tcW w:w="382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98C" w:rsidRPr="00233B94" w:rsidRDefault="00B6098C" w:rsidP="000D036B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/>
                <w:b/>
                <w:sz w:val="14"/>
                <w:szCs w:val="14"/>
                <w:lang w:val="hy-AM"/>
              </w:rPr>
              <w:t>Էլ. փոստիհասցեն</w:t>
            </w:r>
          </w:p>
        </w:tc>
      </w:tr>
      <w:tr w:rsidR="00B6098C" w:rsidRPr="00233B94" w:rsidTr="00237427">
        <w:trPr>
          <w:trHeight w:val="44"/>
        </w:trPr>
        <w:tc>
          <w:tcPr>
            <w:tcW w:w="3026" w:type="dxa"/>
            <w:gridSpan w:val="11"/>
            <w:shd w:val="clear" w:color="auto" w:fill="auto"/>
            <w:vAlign w:val="center"/>
          </w:tcPr>
          <w:p w:rsidR="00B6098C" w:rsidRPr="00233B94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ԳայանեԲաբայան</w:t>
            </w:r>
          </w:p>
        </w:tc>
        <w:tc>
          <w:tcPr>
            <w:tcW w:w="4118" w:type="dxa"/>
            <w:gridSpan w:val="25"/>
            <w:shd w:val="clear" w:color="auto" w:fill="auto"/>
            <w:vAlign w:val="center"/>
          </w:tcPr>
          <w:p w:rsidR="00B6098C" w:rsidRPr="00233B94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011900014</w:t>
            </w:r>
          </w:p>
        </w:tc>
        <w:tc>
          <w:tcPr>
            <w:tcW w:w="3822" w:type="dxa"/>
            <w:gridSpan w:val="16"/>
            <w:shd w:val="clear" w:color="auto" w:fill="auto"/>
            <w:vAlign w:val="center"/>
          </w:tcPr>
          <w:p w:rsidR="00B6098C" w:rsidRPr="001757E6" w:rsidRDefault="00B6098C" w:rsidP="000D036B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1757E6">
              <w:rPr>
                <w:rFonts w:ascii="GHEA Grapalat" w:hAnsi="GHEA Grapalat"/>
                <w:b/>
                <w:sz w:val="14"/>
                <w:szCs w:val="14"/>
                <w:lang w:val="af-ZA"/>
              </w:rPr>
              <w:t>g.babayan@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ccc</w:t>
            </w:r>
            <w:r w:rsidRPr="001757E6">
              <w:rPr>
                <w:rFonts w:ascii="GHEA Grapalat" w:hAnsi="GHEA Grapalat"/>
                <w:b/>
                <w:sz w:val="14"/>
                <w:szCs w:val="14"/>
                <w:lang w:val="af-ZA"/>
              </w:rPr>
              <w:t>.am</w:t>
            </w:r>
          </w:p>
        </w:tc>
      </w:tr>
    </w:tbl>
    <w:p w:rsidR="00B6098C" w:rsidRDefault="00B6098C" w:rsidP="00B6098C">
      <w:pPr>
        <w:spacing w:after="0" w:line="240" w:lineRule="auto"/>
        <w:jc w:val="both"/>
        <w:rPr>
          <w:rFonts w:ascii="GHEA Grapalat" w:hAnsi="GHEA Grapalat" w:cs="Sylfaen"/>
          <w:sz w:val="20"/>
        </w:rPr>
      </w:pPr>
    </w:p>
    <w:p w:rsidR="00B6098C" w:rsidRPr="00237427" w:rsidRDefault="00B6098C" w:rsidP="00237427">
      <w:pPr>
        <w:spacing w:after="0" w:line="240" w:lineRule="auto"/>
        <w:jc w:val="both"/>
        <w:rPr>
          <w:rFonts w:ascii="GHEA Grapalat" w:hAnsi="GHEA Grapalat"/>
          <w:sz w:val="20"/>
          <w:lang w:val="hy-AM"/>
        </w:rPr>
      </w:pPr>
      <w:r w:rsidRPr="00233B94">
        <w:rPr>
          <w:rFonts w:ascii="GHEA Grapalat" w:hAnsi="GHEA Grapalat" w:cs="Sylfaen"/>
          <w:sz w:val="20"/>
          <w:lang w:val="hy-AM"/>
        </w:rPr>
        <w:t>Պատվիրատու</w:t>
      </w:r>
      <w:r w:rsidRPr="00E95916">
        <w:rPr>
          <w:rFonts w:ascii="GHEA Grapalat" w:hAnsi="GHEA Grapalat"/>
          <w:sz w:val="20"/>
          <w:lang w:val="hy-AM"/>
        </w:rPr>
        <w:t>՝</w:t>
      </w:r>
      <w:r>
        <w:rPr>
          <w:rFonts w:ascii="GHEA Grapalat" w:hAnsi="GHEA Grapalat"/>
          <w:sz w:val="20"/>
        </w:rPr>
        <w:t xml:space="preserve">     </w:t>
      </w:r>
      <w:r w:rsidRPr="00E95916">
        <w:rPr>
          <w:rFonts w:ascii="GHEA Grapalat" w:hAnsi="GHEA Grapalat" w:cs="Sylfaen"/>
          <w:b/>
          <w:sz w:val="20"/>
          <w:szCs w:val="20"/>
          <w:lang w:val="hy-AM"/>
        </w:rPr>
        <w:t>«ՀՀ Հատուկ քննչական ծառայության աշխատակազմ</w:t>
      </w:r>
      <w:r w:rsidRPr="00E95916">
        <w:rPr>
          <w:rFonts w:ascii="GHEA Grapalat" w:hAnsi="GHEA Grapalat"/>
          <w:b/>
          <w:sz w:val="20"/>
          <w:szCs w:val="20"/>
          <w:lang w:val="hy-AM"/>
        </w:rPr>
        <w:t>»</w:t>
      </w:r>
      <w:r w:rsidRPr="00D31114">
        <w:rPr>
          <w:rFonts w:ascii="GHEA Grapalat" w:hAnsi="GHEA Grapalat"/>
          <w:b/>
          <w:sz w:val="20"/>
          <w:szCs w:val="20"/>
          <w:lang w:val="hy-AM"/>
        </w:rPr>
        <w:t xml:space="preserve"> ՊԿՀ</w:t>
      </w:r>
    </w:p>
    <w:p w:rsidR="005E60BF" w:rsidRPr="00B6098C" w:rsidRDefault="005E60BF">
      <w:pPr>
        <w:rPr>
          <w:lang w:val="hy-AM"/>
        </w:rPr>
      </w:pPr>
    </w:p>
    <w:sectPr w:rsidR="005E60BF" w:rsidRPr="00B6098C" w:rsidSect="00BB02EF">
      <w:footerReference w:type="even" r:id="rId6"/>
      <w:footerReference w:type="default" r:id="rId7"/>
      <w:pgSz w:w="11906" w:h="16838"/>
      <w:pgMar w:top="18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105E" w:rsidRDefault="0030105E" w:rsidP="00B6098C">
      <w:pPr>
        <w:spacing w:after="0" w:line="240" w:lineRule="auto"/>
      </w:pPr>
      <w:r>
        <w:separator/>
      </w:r>
    </w:p>
  </w:endnote>
  <w:endnote w:type="continuationSeparator" w:id="1">
    <w:p w:rsidR="0030105E" w:rsidRDefault="0030105E" w:rsidP="00B609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F34" w:rsidRDefault="00B14358" w:rsidP="00717888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5E60BF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227F34" w:rsidRDefault="0030105E" w:rsidP="00B21464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F34" w:rsidRDefault="0030105E" w:rsidP="00717888">
    <w:pPr>
      <w:pStyle w:val="a4"/>
      <w:framePr w:wrap="around" w:vAnchor="text" w:hAnchor="margin" w:xAlign="right" w:y="1"/>
      <w:rPr>
        <w:rStyle w:val="a3"/>
      </w:rPr>
    </w:pPr>
  </w:p>
  <w:p w:rsidR="00227F34" w:rsidRDefault="0030105E" w:rsidP="00B21464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105E" w:rsidRDefault="0030105E" w:rsidP="00B6098C">
      <w:pPr>
        <w:spacing w:after="0" w:line="240" w:lineRule="auto"/>
      </w:pPr>
      <w:r>
        <w:separator/>
      </w:r>
    </w:p>
  </w:footnote>
  <w:footnote w:type="continuationSeparator" w:id="1">
    <w:p w:rsidR="0030105E" w:rsidRDefault="0030105E" w:rsidP="00B6098C">
      <w:pPr>
        <w:spacing w:after="0" w:line="240" w:lineRule="auto"/>
      </w:pPr>
      <w:r>
        <w:continuationSeparator/>
      </w:r>
    </w:p>
  </w:footnote>
  <w:footnote w:id="2">
    <w:p w:rsidR="00B6098C" w:rsidRPr="00541A77" w:rsidRDefault="00B6098C" w:rsidP="00B6098C">
      <w:pPr>
        <w:pStyle w:val="a6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>Լրացվում է կնքվածպայմանագրովգնվելիք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>աշխատանքներիքանակը</w:t>
      </w:r>
    </w:p>
  </w:footnote>
  <w:footnote w:id="3">
    <w:p w:rsidR="00B6098C" w:rsidRPr="002D0BF6" w:rsidRDefault="00B6098C" w:rsidP="00B6098C">
      <w:pPr>
        <w:pStyle w:val="a6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շրջանակներումառկա ֆինանսական միջոցներով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>ապրանքների, ծառայությունների, աշխատանքների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>, իսկ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նախատեսվածընդհանուրապրանքների, ծառայությունների, աշխատանքներիքան</w:t>
      </w:r>
      <w:r>
        <w:rPr>
          <w:rFonts w:ascii="GHEA Grapalat" w:hAnsi="GHEA Grapalat"/>
          <w:bCs/>
          <w:i/>
          <w:sz w:val="12"/>
          <w:szCs w:val="12"/>
        </w:rPr>
        <w:t>ակըլրացնելկողքի`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B6098C" w:rsidRPr="002D0BF6" w:rsidRDefault="00B6098C" w:rsidP="00B6098C">
      <w:pPr>
        <w:pStyle w:val="a6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Եթետվյալ </w:t>
      </w:r>
      <w:r>
        <w:rPr>
          <w:rFonts w:ascii="GHEA Grapalat" w:hAnsi="GHEA Grapalat"/>
          <w:bCs/>
          <w:i/>
          <w:sz w:val="12"/>
          <w:szCs w:val="12"/>
        </w:rPr>
        <w:t>պայմանագրիշրջանակներում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նախատեսվածգումարիչափը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իսկընդհանուրգումարըլրացնելկողքի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B6098C" w:rsidRPr="00EB00B9" w:rsidRDefault="00B6098C" w:rsidP="00B6098C">
      <w:pPr>
        <w:pStyle w:val="a6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8"/>
          <w:i/>
          <w:sz w:val="12"/>
          <w:szCs w:val="12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>Այլաղբյուրներիցֆինանսավորվելուդեպքումնշելֆինանսավորմանաղբյուրը</w:t>
      </w:r>
    </w:p>
  </w:footnote>
  <w:footnote w:id="6">
    <w:p w:rsidR="00B6098C" w:rsidRPr="002D0BF6" w:rsidRDefault="00B6098C" w:rsidP="00B6098C">
      <w:pPr>
        <w:pStyle w:val="a6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Նշվումենհրավերումկատարվածբոլորփոփոխություններիամսաթվերը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B6098C" w:rsidRPr="002D0BF6" w:rsidRDefault="00B6098C" w:rsidP="00B6098C">
      <w:pPr>
        <w:pStyle w:val="a6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8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գներըներկայացվածեներկուկամավելիարժույթներով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ՀայաստանիՀանրապետությանդրամով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B6098C" w:rsidRPr="002D0BF6" w:rsidRDefault="00B6098C" w:rsidP="00B6098C">
      <w:pPr>
        <w:pStyle w:val="a6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գումարիչափըառանցԱԱՀ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ընդհանուրգումարըառանցԱԱՀլրացնելկողքի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B6098C" w:rsidRPr="002D0BF6" w:rsidRDefault="00B6098C" w:rsidP="00B6098C">
      <w:pPr>
        <w:pStyle w:val="a6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>
        <w:rPr>
          <w:rFonts w:ascii="GHEA Grapalat" w:hAnsi="GHEA Grapalat"/>
          <w:bCs/>
          <w:i/>
          <w:sz w:val="12"/>
          <w:szCs w:val="12"/>
        </w:rPr>
        <w:t>ընթացակարգիշրջանակներումառաջարկված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ընդհանուրգումարիցհաշվարկվածԱԱՀ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նլրացնելկողքի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B6098C" w:rsidRPr="00C868EC" w:rsidRDefault="00B6098C" w:rsidP="00B6098C">
      <w:pPr>
        <w:pStyle w:val="a6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>
        <w:rPr>
          <w:rFonts w:ascii="GHEA Grapalat" w:hAnsi="GHEA Grapalat"/>
          <w:bCs/>
          <w:i/>
          <w:sz w:val="12"/>
          <w:szCs w:val="12"/>
        </w:rPr>
        <w:t>ընթացակարգիշրջանակներումառաջարկված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գումարիչափը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</w:rPr>
        <w:t>լրացնելկողքի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B6098C" w:rsidRPr="00871366" w:rsidRDefault="00B6098C" w:rsidP="00B6098C">
      <w:pPr>
        <w:pStyle w:val="a6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5A17D3">
        <w:rPr>
          <w:rFonts w:ascii="GHEA Grapalat" w:hAnsi="GHEA Grapalat"/>
          <w:bCs/>
          <w:i/>
          <w:sz w:val="12"/>
          <w:szCs w:val="12"/>
        </w:rPr>
        <w:t>Եթեպայմանագիրըկնքվելուէընդհանուրարժեքով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սակայննախատեսվածենավելիքիչմիջոցներ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ապաընդհանուրգինըլրացնել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իսկառկաֆինանսականմիջոցներիմասով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Առկաֆինանսականմիջոցներով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2">
    <w:p w:rsidR="00B6098C" w:rsidRPr="002D0BF6" w:rsidRDefault="00B6098C" w:rsidP="00B6098C">
      <w:pPr>
        <w:pStyle w:val="a6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5A17D3">
        <w:rPr>
          <w:rFonts w:ascii="GHEA Grapalat" w:hAnsi="GHEA Grapalat"/>
          <w:bCs/>
          <w:i/>
          <w:sz w:val="12"/>
          <w:szCs w:val="12"/>
        </w:rPr>
        <w:t>Չիլրացվում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եթեպայմանագրիկողմէհանդիսանումՀայաստանիՀանրապետությունումհարկվճարողիհաշվարկայինհաշիվչունեցողանձը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6098C"/>
    <w:rsid w:val="001D5C29"/>
    <w:rsid w:val="00237427"/>
    <w:rsid w:val="0030105E"/>
    <w:rsid w:val="005E60BF"/>
    <w:rsid w:val="0061358E"/>
    <w:rsid w:val="006E7972"/>
    <w:rsid w:val="0075249E"/>
    <w:rsid w:val="00886825"/>
    <w:rsid w:val="009C6666"/>
    <w:rsid w:val="00A631E3"/>
    <w:rsid w:val="00B14358"/>
    <w:rsid w:val="00B6098C"/>
    <w:rsid w:val="00CA09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79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rsid w:val="00B6098C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30">
    <w:name w:val="Основной текст с отступом 3 Знак"/>
    <w:basedOn w:val="a0"/>
    <w:link w:val="3"/>
    <w:rsid w:val="00B6098C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3">
    <w:name w:val="page number"/>
    <w:basedOn w:val="a0"/>
    <w:rsid w:val="00B6098C"/>
  </w:style>
  <w:style w:type="paragraph" w:styleId="a4">
    <w:name w:val="footer"/>
    <w:basedOn w:val="a"/>
    <w:link w:val="a5"/>
    <w:rsid w:val="00B6098C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Нижний колонтитул Знак"/>
    <w:basedOn w:val="a0"/>
    <w:link w:val="a4"/>
    <w:rsid w:val="00B6098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note text"/>
    <w:basedOn w:val="a"/>
    <w:link w:val="a7"/>
    <w:semiHidden/>
    <w:rsid w:val="00B6098C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semiHidden/>
    <w:rsid w:val="00B6098C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8">
    <w:name w:val="footnote reference"/>
    <w:rsid w:val="00B6098C"/>
    <w:rPr>
      <w:vertAlign w:val="superscript"/>
    </w:rPr>
  </w:style>
  <w:style w:type="character" w:customStyle="1" w:styleId="2">
    <w:name w:val="Основной текст (2)_"/>
    <w:basedOn w:val="a0"/>
    <w:link w:val="20"/>
    <w:rsid w:val="00B6098C"/>
    <w:rPr>
      <w:rFonts w:ascii="Tahoma" w:eastAsia="Tahoma" w:hAnsi="Tahoma" w:cs="Tahoma"/>
      <w:sz w:val="18"/>
      <w:szCs w:val="1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6098C"/>
    <w:pPr>
      <w:widowControl w:val="0"/>
      <w:shd w:val="clear" w:color="auto" w:fill="FFFFFF"/>
      <w:spacing w:after="0" w:line="250" w:lineRule="exact"/>
      <w:ind w:hanging="1300"/>
      <w:jc w:val="both"/>
    </w:pPr>
    <w:rPr>
      <w:rFonts w:ascii="Tahoma" w:eastAsia="Tahoma" w:hAnsi="Tahoma" w:cs="Tahoma"/>
      <w:sz w:val="18"/>
      <w:szCs w:val="18"/>
    </w:rPr>
  </w:style>
  <w:style w:type="character" w:styleId="a9">
    <w:name w:val="Hyperlink"/>
    <w:semiHidden/>
    <w:unhideWhenUsed/>
    <w:rsid w:val="001D5C2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610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Davit</dc:creator>
  <cp:keywords/>
  <dc:description/>
  <cp:lastModifiedBy>Davit</cp:lastModifiedBy>
  <cp:revision>6</cp:revision>
  <dcterms:created xsi:type="dcterms:W3CDTF">2018-03-22T10:38:00Z</dcterms:created>
  <dcterms:modified xsi:type="dcterms:W3CDTF">2018-04-05T08:44:00Z</dcterms:modified>
</cp:coreProperties>
</file>